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69BBF" w14:textId="7AFC372F" w:rsidR="00396473" w:rsidRDefault="00396473"/>
    <w:p w14:paraId="6EEA64F3" w14:textId="77777777" w:rsidR="00DC3DD4" w:rsidRDefault="00DC3DD4"/>
    <w:p w14:paraId="6284A543" w14:textId="3E0BAA85" w:rsidR="00F56F40" w:rsidRDefault="00F56F40" w:rsidP="00FA7968">
      <w:pPr>
        <w:spacing w:after="0" w:line="240" w:lineRule="auto"/>
        <w:jc w:val="center"/>
        <w:rPr>
          <w:b/>
          <w:bCs/>
          <w:color w:val="3B2865"/>
          <w:sz w:val="40"/>
          <w:szCs w:val="40"/>
        </w:rPr>
      </w:pPr>
      <w:r w:rsidRPr="00F56F40">
        <w:rPr>
          <w:b/>
          <w:bCs/>
          <w:color w:val="3B2865"/>
          <w:sz w:val="40"/>
          <w:szCs w:val="40"/>
        </w:rPr>
        <w:t xml:space="preserve">Leadership </w:t>
      </w:r>
      <w:r w:rsidRPr="00BB006A">
        <w:rPr>
          <w:b/>
          <w:bCs/>
          <w:color w:val="3B2865"/>
          <w:sz w:val="40"/>
          <w:szCs w:val="40"/>
        </w:rPr>
        <w:t>in C</w:t>
      </w:r>
      <w:r w:rsidRPr="00F56F40">
        <w:rPr>
          <w:b/>
          <w:bCs/>
          <w:color w:val="3B2865"/>
          <w:sz w:val="40"/>
          <w:szCs w:val="40"/>
        </w:rPr>
        <w:t xml:space="preserve">are Programme 2024 </w:t>
      </w:r>
    </w:p>
    <w:p w14:paraId="7CCED847" w14:textId="7A51BA8F" w:rsidR="00F74F19" w:rsidRDefault="00F74F19" w:rsidP="00FA7968">
      <w:pPr>
        <w:spacing w:after="0" w:line="240" w:lineRule="auto"/>
        <w:jc w:val="center"/>
        <w:rPr>
          <w:b/>
          <w:bCs/>
          <w:color w:val="3B2865"/>
          <w:sz w:val="40"/>
          <w:szCs w:val="40"/>
        </w:rPr>
      </w:pPr>
      <w:r>
        <w:rPr>
          <w:b/>
          <w:bCs/>
          <w:color w:val="3B2865"/>
          <w:sz w:val="40"/>
          <w:szCs w:val="40"/>
        </w:rPr>
        <w:t>Application Form</w:t>
      </w:r>
    </w:p>
    <w:p w14:paraId="5B04393F" w14:textId="77777777" w:rsidR="004E32B8" w:rsidRDefault="004E32B8" w:rsidP="00FA7968">
      <w:pPr>
        <w:spacing w:after="0" w:line="240" w:lineRule="auto"/>
        <w:jc w:val="center"/>
        <w:rPr>
          <w:sz w:val="28"/>
          <w:szCs w:val="28"/>
        </w:rPr>
      </w:pPr>
    </w:p>
    <w:p w14:paraId="614FF094" w14:textId="76DECD47" w:rsidR="00AA75D6" w:rsidRPr="000967EE" w:rsidRDefault="000967EE" w:rsidP="00FA7968">
      <w:pPr>
        <w:spacing w:line="276" w:lineRule="auto"/>
        <w:rPr>
          <w:b/>
          <w:bCs/>
          <w:color w:val="3B2865"/>
          <w:sz w:val="28"/>
          <w:szCs w:val="28"/>
        </w:rPr>
      </w:pPr>
      <w:r>
        <w:rPr>
          <w:color w:val="3B2865"/>
          <w:sz w:val="28"/>
          <w:szCs w:val="28"/>
        </w:rPr>
        <w:t>The deadline</w:t>
      </w:r>
      <w:r w:rsidR="00922911" w:rsidRPr="00F45A1F">
        <w:rPr>
          <w:color w:val="3B2865"/>
          <w:sz w:val="28"/>
          <w:szCs w:val="28"/>
        </w:rPr>
        <w:t xml:space="preserve"> for receipt of applications </w:t>
      </w:r>
      <w:r w:rsidR="00F45A1F">
        <w:rPr>
          <w:color w:val="3B2865"/>
          <w:sz w:val="28"/>
          <w:szCs w:val="28"/>
        </w:rPr>
        <w:t>is</w:t>
      </w:r>
      <w:r w:rsidR="00922911" w:rsidRPr="00F45A1F">
        <w:rPr>
          <w:color w:val="3B2865"/>
          <w:sz w:val="28"/>
          <w:szCs w:val="28"/>
        </w:rPr>
        <w:t xml:space="preserve"> </w:t>
      </w:r>
      <w:r w:rsidR="00922911" w:rsidRPr="000967EE">
        <w:rPr>
          <w:b/>
          <w:bCs/>
          <w:color w:val="3B2865"/>
          <w:sz w:val="28"/>
          <w:szCs w:val="28"/>
        </w:rPr>
        <w:t>5pm</w:t>
      </w:r>
      <w:r w:rsidR="00F45A1F" w:rsidRPr="000967EE">
        <w:rPr>
          <w:b/>
          <w:bCs/>
          <w:color w:val="3B2865"/>
          <w:sz w:val="28"/>
          <w:szCs w:val="28"/>
        </w:rPr>
        <w:t xml:space="preserve"> on </w:t>
      </w:r>
      <w:r w:rsidR="00922911" w:rsidRPr="000967EE">
        <w:rPr>
          <w:b/>
          <w:bCs/>
          <w:color w:val="3B2865"/>
          <w:sz w:val="28"/>
          <w:szCs w:val="28"/>
        </w:rPr>
        <w:t>Monday 15</w:t>
      </w:r>
      <w:r w:rsidR="00922911" w:rsidRPr="000967EE">
        <w:rPr>
          <w:b/>
          <w:bCs/>
          <w:color w:val="3B2865"/>
          <w:sz w:val="28"/>
          <w:szCs w:val="28"/>
          <w:vertAlign w:val="superscript"/>
        </w:rPr>
        <w:t>th</w:t>
      </w:r>
      <w:r w:rsidR="00922911" w:rsidRPr="000967EE">
        <w:rPr>
          <w:b/>
          <w:bCs/>
          <w:color w:val="3B2865"/>
          <w:sz w:val="28"/>
          <w:szCs w:val="28"/>
        </w:rPr>
        <w:t xml:space="preserve"> July 2024</w:t>
      </w:r>
      <w:r w:rsidR="00F45A1F" w:rsidRPr="000967EE">
        <w:rPr>
          <w:b/>
          <w:bCs/>
          <w:color w:val="3B2865"/>
          <w:sz w:val="28"/>
          <w:szCs w:val="28"/>
        </w:rPr>
        <w:t>.</w:t>
      </w:r>
    </w:p>
    <w:p w14:paraId="01568427" w14:textId="120822C3" w:rsidR="00FA7968" w:rsidRDefault="00922911" w:rsidP="009C156E">
      <w:pPr>
        <w:spacing w:after="0" w:line="240" w:lineRule="auto"/>
        <w:rPr>
          <w:sz w:val="24"/>
          <w:szCs w:val="24"/>
        </w:rPr>
      </w:pPr>
      <w:r w:rsidRPr="00035E3C">
        <w:rPr>
          <w:sz w:val="24"/>
          <w:szCs w:val="24"/>
        </w:rPr>
        <w:t>Please read the programme</w:t>
      </w:r>
      <w:r w:rsidR="00B671A8" w:rsidRPr="00035E3C">
        <w:rPr>
          <w:sz w:val="24"/>
          <w:szCs w:val="24"/>
        </w:rPr>
        <w:t xml:space="preserve"> brochure for </w:t>
      </w:r>
      <w:r w:rsidR="00F45A1F" w:rsidRPr="00035E3C">
        <w:rPr>
          <w:sz w:val="24"/>
          <w:szCs w:val="24"/>
        </w:rPr>
        <w:t xml:space="preserve">further details and key programme dates. The first </w:t>
      </w:r>
      <w:r w:rsidR="00FE2782">
        <w:rPr>
          <w:sz w:val="24"/>
          <w:szCs w:val="24"/>
        </w:rPr>
        <w:t xml:space="preserve">event will </w:t>
      </w:r>
      <w:r w:rsidR="00F45A1F" w:rsidRPr="00035E3C">
        <w:rPr>
          <w:sz w:val="24"/>
          <w:szCs w:val="24"/>
        </w:rPr>
        <w:t>take place on Thursday 19</w:t>
      </w:r>
      <w:r w:rsidR="00F45A1F" w:rsidRPr="00035E3C">
        <w:rPr>
          <w:sz w:val="24"/>
          <w:szCs w:val="24"/>
          <w:vertAlign w:val="superscript"/>
        </w:rPr>
        <w:t>th</w:t>
      </w:r>
      <w:r w:rsidR="00F45A1F" w:rsidRPr="00035E3C">
        <w:rPr>
          <w:sz w:val="24"/>
          <w:szCs w:val="24"/>
        </w:rPr>
        <w:t xml:space="preserve"> September 2024 at the Crowne Plaza Hotel, Solihu</w:t>
      </w:r>
      <w:r w:rsidR="000967EE" w:rsidRPr="00035E3C">
        <w:rPr>
          <w:sz w:val="24"/>
          <w:szCs w:val="24"/>
        </w:rPr>
        <w:t xml:space="preserve">ll, West Midlands. </w:t>
      </w:r>
    </w:p>
    <w:p w14:paraId="4E1B9D1E" w14:textId="77777777" w:rsidR="009C156E" w:rsidRPr="00035E3C" w:rsidRDefault="009C156E" w:rsidP="009C156E">
      <w:pPr>
        <w:spacing w:after="0" w:line="240" w:lineRule="auto"/>
        <w:rPr>
          <w:sz w:val="24"/>
          <w:szCs w:val="24"/>
        </w:rPr>
      </w:pPr>
    </w:p>
    <w:p w14:paraId="30942A75" w14:textId="4E90E0AA" w:rsidR="00995DF8" w:rsidRPr="00035E3C" w:rsidRDefault="00035E3C" w:rsidP="009C156E">
      <w:pPr>
        <w:spacing w:after="0" w:line="240" w:lineRule="auto"/>
        <w:rPr>
          <w:sz w:val="24"/>
          <w:szCs w:val="24"/>
        </w:rPr>
      </w:pPr>
      <w:r w:rsidRPr="00035E3C">
        <w:rPr>
          <w:sz w:val="24"/>
          <w:szCs w:val="24"/>
        </w:rPr>
        <w:t xml:space="preserve">NASS is covering £700 of the costs to be able to offer the full programme for </w:t>
      </w:r>
      <w:r w:rsidRPr="00371E6A">
        <w:rPr>
          <w:b/>
          <w:bCs/>
          <w:sz w:val="24"/>
          <w:szCs w:val="24"/>
        </w:rPr>
        <w:t>a cost of £2,500 per delegate</w:t>
      </w:r>
      <w:r w:rsidRPr="00035E3C">
        <w:rPr>
          <w:sz w:val="24"/>
          <w:szCs w:val="24"/>
        </w:rPr>
        <w:t xml:space="preserve">. </w:t>
      </w:r>
      <w:r w:rsidR="00995DF8" w:rsidRPr="00035E3C">
        <w:rPr>
          <w:sz w:val="24"/>
          <w:szCs w:val="24"/>
        </w:rPr>
        <w:t xml:space="preserve">Please make sure you read the booking terms and conditions on page </w:t>
      </w:r>
      <w:r w:rsidR="009C156E">
        <w:rPr>
          <w:sz w:val="24"/>
          <w:szCs w:val="24"/>
        </w:rPr>
        <w:t>3</w:t>
      </w:r>
      <w:r w:rsidR="00995DF8" w:rsidRPr="00035E3C">
        <w:rPr>
          <w:sz w:val="24"/>
          <w:szCs w:val="24"/>
        </w:rPr>
        <w:t xml:space="preserve"> </w:t>
      </w:r>
      <w:r w:rsidR="00517C1F">
        <w:rPr>
          <w:sz w:val="24"/>
          <w:szCs w:val="24"/>
        </w:rPr>
        <w:t>before</w:t>
      </w:r>
      <w:r w:rsidRPr="00035E3C">
        <w:rPr>
          <w:sz w:val="24"/>
          <w:szCs w:val="24"/>
        </w:rPr>
        <w:t xml:space="preserve"> completing the application form</w:t>
      </w:r>
      <w:r w:rsidR="00995DF8" w:rsidRPr="00035E3C">
        <w:rPr>
          <w:sz w:val="24"/>
          <w:szCs w:val="24"/>
        </w:rPr>
        <w:t xml:space="preserve">. </w:t>
      </w:r>
    </w:p>
    <w:p w14:paraId="07DB9C0F" w14:textId="77777777" w:rsidR="00DC3DD4" w:rsidRDefault="00DC3DD4"/>
    <w:tbl>
      <w:tblPr>
        <w:tblW w:w="9067"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5495"/>
        <w:gridCol w:w="3572"/>
      </w:tblGrid>
      <w:tr w:rsidR="00BB006A" w:rsidRPr="00BB006A" w14:paraId="65855347" w14:textId="77777777" w:rsidTr="00501922">
        <w:trPr>
          <w:trHeight w:val="383"/>
        </w:trPr>
        <w:tc>
          <w:tcPr>
            <w:tcW w:w="9067" w:type="dxa"/>
            <w:gridSpan w:val="2"/>
            <w:tcBorders>
              <w:top w:val="single" w:sz="4" w:space="0" w:color="auto"/>
              <w:left w:val="single" w:sz="4" w:space="0" w:color="auto"/>
              <w:bottom w:val="nil"/>
              <w:right w:val="single" w:sz="4" w:space="0" w:color="auto"/>
            </w:tcBorders>
            <w:vAlign w:val="bottom"/>
          </w:tcPr>
          <w:p w14:paraId="7064C924" w14:textId="7C277EE0" w:rsidR="00BB006A" w:rsidRPr="00BB006A" w:rsidRDefault="00BB006A" w:rsidP="002B4C61">
            <w:pPr>
              <w:rPr>
                <w:rFonts w:cs="Arial"/>
                <w:b/>
                <w:bCs/>
                <w:color w:val="3B2865"/>
                <w:sz w:val="24"/>
                <w:szCs w:val="24"/>
                <w:lang w:val="en-US"/>
              </w:rPr>
            </w:pPr>
            <w:r w:rsidRPr="00BB006A">
              <w:rPr>
                <w:rFonts w:cs="Arial"/>
                <w:b/>
                <w:bCs/>
                <w:color w:val="3B2865"/>
                <w:sz w:val="24"/>
                <w:szCs w:val="24"/>
                <w:lang w:val="en-US"/>
              </w:rPr>
              <w:t>School/Organisation Name &amp; Address (including postcode)</w:t>
            </w:r>
            <w:r w:rsidR="006F19C1">
              <w:rPr>
                <w:rFonts w:cs="Arial"/>
                <w:b/>
                <w:bCs/>
                <w:color w:val="3B2865"/>
                <w:sz w:val="24"/>
                <w:szCs w:val="24"/>
                <w:lang w:val="en-US"/>
              </w:rPr>
              <w:t>:</w:t>
            </w:r>
          </w:p>
        </w:tc>
      </w:tr>
      <w:tr w:rsidR="00BB006A" w:rsidRPr="00BB006A" w14:paraId="03C88325" w14:textId="77777777" w:rsidTr="00E14CD0">
        <w:trPr>
          <w:trHeight w:val="1605"/>
        </w:trPr>
        <w:tc>
          <w:tcPr>
            <w:tcW w:w="9067" w:type="dxa"/>
            <w:gridSpan w:val="2"/>
            <w:tcBorders>
              <w:top w:val="single" w:sz="4" w:space="0" w:color="auto"/>
              <w:left w:val="single" w:sz="4" w:space="0" w:color="auto"/>
              <w:bottom w:val="nil"/>
              <w:right w:val="single" w:sz="4" w:space="0" w:color="auto"/>
            </w:tcBorders>
          </w:tcPr>
          <w:p w14:paraId="46D8BC9C" w14:textId="77777777" w:rsidR="00BB006A" w:rsidRPr="00BB006A" w:rsidRDefault="00BB006A" w:rsidP="002B4C61">
            <w:pPr>
              <w:rPr>
                <w:rFonts w:cs="Arial"/>
                <w:sz w:val="24"/>
                <w:szCs w:val="24"/>
                <w:lang w:val="en-US"/>
              </w:rPr>
            </w:pPr>
            <w:r w:rsidRPr="00BB006A">
              <w:rPr>
                <w:rFonts w:cs="Arial"/>
                <w:sz w:val="24"/>
                <w:szCs w:val="24"/>
                <w:lang w:val="en-US"/>
              </w:rPr>
              <w:fldChar w:fldCharType="begin">
                <w:ffData>
                  <w:name w:val="Text3"/>
                  <w:enabled/>
                  <w:calcOnExit w:val="0"/>
                  <w:textInput/>
                </w:ffData>
              </w:fldChar>
            </w:r>
            <w:bookmarkStart w:id="0" w:name="Text3"/>
            <w:r w:rsidRPr="00BB006A">
              <w:rPr>
                <w:rFonts w:cs="Arial"/>
                <w:sz w:val="24"/>
                <w:szCs w:val="24"/>
                <w:lang w:val="en-US"/>
              </w:rPr>
              <w:instrText xml:space="preserve"> FORMTEXT </w:instrText>
            </w:r>
            <w:r w:rsidRPr="00BB006A">
              <w:rPr>
                <w:rFonts w:cs="Arial"/>
                <w:sz w:val="24"/>
                <w:szCs w:val="24"/>
                <w:lang w:val="en-US"/>
              </w:rPr>
            </w:r>
            <w:r w:rsidRPr="00BB006A">
              <w:rPr>
                <w:rFonts w:cs="Arial"/>
                <w:sz w:val="24"/>
                <w:szCs w:val="24"/>
                <w:lang w:val="en-US"/>
              </w:rPr>
              <w:fldChar w:fldCharType="separate"/>
            </w:r>
            <w:r w:rsidRPr="00BB006A">
              <w:rPr>
                <w:rFonts w:cs="Arial"/>
                <w:sz w:val="24"/>
                <w:szCs w:val="24"/>
                <w:lang w:val="en-US"/>
              </w:rPr>
              <w:t> </w:t>
            </w:r>
            <w:r w:rsidRPr="00BB006A">
              <w:rPr>
                <w:rFonts w:cs="Arial"/>
                <w:sz w:val="24"/>
                <w:szCs w:val="24"/>
                <w:lang w:val="en-US"/>
              </w:rPr>
              <w:t> </w:t>
            </w:r>
            <w:r w:rsidRPr="00BB006A">
              <w:rPr>
                <w:rFonts w:cs="Arial"/>
                <w:sz w:val="24"/>
                <w:szCs w:val="24"/>
                <w:lang w:val="en-US"/>
              </w:rPr>
              <w:t> </w:t>
            </w:r>
            <w:r w:rsidRPr="00BB006A">
              <w:rPr>
                <w:rFonts w:cs="Arial"/>
                <w:sz w:val="24"/>
                <w:szCs w:val="24"/>
                <w:lang w:val="en-US"/>
              </w:rPr>
              <w:t> </w:t>
            </w:r>
            <w:r w:rsidRPr="00BB006A">
              <w:rPr>
                <w:rFonts w:cs="Arial"/>
                <w:sz w:val="24"/>
                <w:szCs w:val="24"/>
                <w:lang w:val="en-US"/>
              </w:rPr>
              <w:t> </w:t>
            </w:r>
            <w:r w:rsidRPr="00BB006A">
              <w:rPr>
                <w:rFonts w:cs="Arial"/>
                <w:sz w:val="24"/>
                <w:szCs w:val="24"/>
                <w:lang w:val="en-US"/>
              </w:rPr>
              <w:fldChar w:fldCharType="end"/>
            </w:r>
            <w:bookmarkEnd w:id="0"/>
          </w:p>
        </w:tc>
      </w:tr>
      <w:tr w:rsidR="00BB006A" w:rsidRPr="00BB006A" w14:paraId="61F143A6" w14:textId="77777777" w:rsidTr="00501922">
        <w:trPr>
          <w:trHeight w:val="383"/>
        </w:trPr>
        <w:tc>
          <w:tcPr>
            <w:tcW w:w="9067" w:type="dxa"/>
            <w:gridSpan w:val="2"/>
            <w:tcBorders>
              <w:bottom w:val="nil"/>
            </w:tcBorders>
            <w:vAlign w:val="bottom"/>
          </w:tcPr>
          <w:p w14:paraId="3E5BC715" w14:textId="77777777" w:rsidR="00BB006A" w:rsidRPr="00BB006A" w:rsidRDefault="00BB006A" w:rsidP="002B4C61">
            <w:pPr>
              <w:rPr>
                <w:rFonts w:cs="Arial"/>
                <w:b/>
                <w:bCs/>
                <w:sz w:val="24"/>
                <w:szCs w:val="24"/>
                <w:lang w:val="en-US"/>
              </w:rPr>
            </w:pPr>
            <w:r w:rsidRPr="00BB006A">
              <w:rPr>
                <w:rFonts w:cs="Arial"/>
                <w:b/>
                <w:bCs/>
                <w:color w:val="3B2865"/>
                <w:sz w:val="24"/>
                <w:szCs w:val="24"/>
                <w:lang w:val="en-US"/>
              </w:rPr>
              <w:t>Applicant’s Name:</w:t>
            </w:r>
          </w:p>
        </w:tc>
      </w:tr>
      <w:tr w:rsidR="00BB006A" w:rsidRPr="00BB006A" w14:paraId="14C2F90C" w14:textId="77777777" w:rsidTr="00501922">
        <w:trPr>
          <w:trHeight w:val="567"/>
        </w:trPr>
        <w:tc>
          <w:tcPr>
            <w:tcW w:w="9067" w:type="dxa"/>
            <w:gridSpan w:val="2"/>
            <w:tcBorders>
              <w:top w:val="nil"/>
            </w:tcBorders>
            <w:vAlign w:val="center"/>
          </w:tcPr>
          <w:p w14:paraId="7FBD1B08" w14:textId="77777777" w:rsidR="00BB006A" w:rsidRPr="00BB006A" w:rsidRDefault="00BB006A" w:rsidP="002B4C61">
            <w:pPr>
              <w:rPr>
                <w:rFonts w:cs="Arial"/>
                <w:sz w:val="24"/>
                <w:szCs w:val="24"/>
                <w:lang w:val="en-US"/>
              </w:rPr>
            </w:pPr>
            <w:r w:rsidRPr="00BB006A">
              <w:rPr>
                <w:rFonts w:cs="Arial"/>
                <w:sz w:val="24"/>
                <w:szCs w:val="24"/>
                <w:lang w:val="en-US"/>
              </w:rPr>
              <w:fldChar w:fldCharType="begin">
                <w:ffData>
                  <w:name w:val="Text1"/>
                  <w:enabled/>
                  <w:calcOnExit w:val="0"/>
                  <w:textInput/>
                </w:ffData>
              </w:fldChar>
            </w:r>
            <w:r w:rsidRPr="00BB006A">
              <w:rPr>
                <w:rFonts w:cs="Arial"/>
                <w:sz w:val="24"/>
                <w:szCs w:val="24"/>
                <w:lang w:val="en-US"/>
              </w:rPr>
              <w:instrText xml:space="preserve"> FORMTEXT </w:instrText>
            </w:r>
            <w:r w:rsidRPr="00BB006A">
              <w:rPr>
                <w:rFonts w:cs="Arial"/>
                <w:sz w:val="24"/>
                <w:szCs w:val="24"/>
                <w:lang w:val="en-US"/>
              </w:rPr>
            </w:r>
            <w:r w:rsidRPr="00BB006A">
              <w:rPr>
                <w:rFonts w:cs="Arial"/>
                <w:sz w:val="24"/>
                <w:szCs w:val="24"/>
                <w:lang w:val="en-US"/>
              </w:rPr>
              <w:fldChar w:fldCharType="separate"/>
            </w:r>
            <w:r w:rsidRPr="00BB006A">
              <w:rPr>
                <w:rFonts w:cs="Arial"/>
                <w:noProof/>
                <w:sz w:val="24"/>
                <w:szCs w:val="24"/>
                <w:lang w:val="en-US"/>
              </w:rPr>
              <w:t> </w:t>
            </w:r>
            <w:r w:rsidRPr="00BB006A">
              <w:rPr>
                <w:rFonts w:cs="Arial"/>
                <w:noProof/>
                <w:sz w:val="24"/>
                <w:szCs w:val="24"/>
                <w:lang w:val="en-US"/>
              </w:rPr>
              <w:t> </w:t>
            </w:r>
            <w:r w:rsidRPr="00BB006A">
              <w:rPr>
                <w:rFonts w:cs="Arial"/>
                <w:noProof/>
                <w:sz w:val="24"/>
                <w:szCs w:val="24"/>
                <w:lang w:val="en-US"/>
              </w:rPr>
              <w:t> </w:t>
            </w:r>
            <w:r w:rsidRPr="00BB006A">
              <w:rPr>
                <w:rFonts w:cs="Arial"/>
                <w:noProof/>
                <w:sz w:val="24"/>
                <w:szCs w:val="24"/>
                <w:lang w:val="en-US"/>
              </w:rPr>
              <w:t> </w:t>
            </w:r>
            <w:r w:rsidRPr="00BB006A">
              <w:rPr>
                <w:rFonts w:cs="Arial"/>
                <w:noProof/>
                <w:sz w:val="24"/>
                <w:szCs w:val="24"/>
                <w:lang w:val="en-US"/>
              </w:rPr>
              <w:t> </w:t>
            </w:r>
            <w:r w:rsidRPr="00BB006A">
              <w:rPr>
                <w:rFonts w:cs="Arial"/>
                <w:sz w:val="24"/>
                <w:szCs w:val="24"/>
                <w:lang w:val="en-US"/>
              </w:rPr>
              <w:fldChar w:fldCharType="end"/>
            </w:r>
          </w:p>
        </w:tc>
      </w:tr>
      <w:tr w:rsidR="00BB006A" w:rsidRPr="00BB006A" w14:paraId="1B2193D5" w14:textId="77777777" w:rsidTr="00501922">
        <w:trPr>
          <w:trHeight w:val="383"/>
        </w:trPr>
        <w:tc>
          <w:tcPr>
            <w:tcW w:w="9067" w:type="dxa"/>
            <w:gridSpan w:val="2"/>
            <w:tcBorders>
              <w:bottom w:val="nil"/>
            </w:tcBorders>
            <w:vAlign w:val="bottom"/>
          </w:tcPr>
          <w:p w14:paraId="16D8EDA5" w14:textId="77777777" w:rsidR="00BB006A" w:rsidRPr="00BB006A" w:rsidRDefault="00BB006A" w:rsidP="002B4C61">
            <w:pPr>
              <w:rPr>
                <w:rFonts w:cs="Arial"/>
                <w:b/>
                <w:bCs/>
                <w:color w:val="3B2865"/>
                <w:sz w:val="24"/>
                <w:szCs w:val="24"/>
                <w:lang w:val="en-US"/>
              </w:rPr>
            </w:pPr>
            <w:r w:rsidRPr="00BB006A">
              <w:rPr>
                <w:rFonts w:cs="Arial"/>
                <w:b/>
                <w:bCs/>
                <w:color w:val="3B2865"/>
                <w:sz w:val="24"/>
                <w:szCs w:val="24"/>
                <w:lang w:val="en-US"/>
              </w:rPr>
              <w:t>Applicant’s Job Title:</w:t>
            </w:r>
          </w:p>
        </w:tc>
      </w:tr>
      <w:tr w:rsidR="00BB006A" w:rsidRPr="00BB006A" w14:paraId="5F752050" w14:textId="77777777" w:rsidTr="006F19C1">
        <w:trPr>
          <w:trHeight w:val="567"/>
        </w:trPr>
        <w:tc>
          <w:tcPr>
            <w:tcW w:w="9067" w:type="dxa"/>
            <w:gridSpan w:val="2"/>
            <w:tcBorders>
              <w:top w:val="nil"/>
              <w:bottom w:val="single" w:sz="4" w:space="0" w:color="auto"/>
            </w:tcBorders>
            <w:vAlign w:val="center"/>
          </w:tcPr>
          <w:p w14:paraId="72311164" w14:textId="77777777" w:rsidR="00BB006A" w:rsidRPr="00BB006A" w:rsidRDefault="00BB006A" w:rsidP="002B4C61">
            <w:pPr>
              <w:rPr>
                <w:rFonts w:cs="Arial"/>
                <w:sz w:val="24"/>
                <w:szCs w:val="24"/>
                <w:lang w:val="en-US"/>
              </w:rPr>
            </w:pPr>
            <w:r w:rsidRPr="00BB006A">
              <w:rPr>
                <w:rFonts w:cs="Arial"/>
                <w:sz w:val="24"/>
                <w:szCs w:val="24"/>
                <w:lang w:val="en-US"/>
              </w:rPr>
              <w:fldChar w:fldCharType="begin">
                <w:ffData>
                  <w:name w:val="Text1"/>
                  <w:enabled/>
                  <w:calcOnExit w:val="0"/>
                  <w:textInput/>
                </w:ffData>
              </w:fldChar>
            </w:r>
            <w:r w:rsidRPr="00BB006A">
              <w:rPr>
                <w:rFonts w:cs="Arial"/>
                <w:sz w:val="24"/>
                <w:szCs w:val="24"/>
                <w:lang w:val="en-US"/>
              </w:rPr>
              <w:instrText xml:space="preserve"> FORMTEXT </w:instrText>
            </w:r>
            <w:r w:rsidRPr="00BB006A">
              <w:rPr>
                <w:rFonts w:cs="Arial"/>
                <w:sz w:val="24"/>
                <w:szCs w:val="24"/>
                <w:lang w:val="en-US"/>
              </w:rPr>
            </w:r>
            <w:r w:rsidRPr="00BB006A">
              <w:rPr>
                <w:rFonts w:cs="Arial"/>
                <w:sz w:val="24"/>
                <w:szCs w:val="24"/>
                <w:lang w:val="en-US"/>
              </w:rPr>
              <w:fldChar w:fldCharType="separate"/>
            </w:r>
            <w:r w:rsidRPr="00BB006A">
              <w:rPr>
                <w:rFonts w:cs="Arial"/>
                <w:noProof/>
                <w:sz w:val="24"/>
                <w:szCs w:val="24"/>
                <w:lang w:val="en-US"/>
              </w:rPr>
              <w:t> </w:t>
            </w:r>
            <w:r w:rsidRPr="00BB006A">
              <w:rPr>
                <w:rFonts w:cs="Arial"/>
                <w:noProof/>
                <w:sz w:val="24"/>
                <w:szCs w:val="24"/>
                <w:lang w:val="en-US"/>
              </w:rPr>
              <w:t> </w:t>
            </w:r>
            <w:r w:rsidRPr="00BB006A">
              <w:rPr>
                <w:rFonts w:cs="Arial"/>
                <w:noProof/>
                <w:sz w:val="24"/>
                <w:szCs w:val="24"/>
                <w:lang w:val="en-US"/>
              </w:rPr>
              <w:t> </w:t>
            </w:r>
            <w:r w:rsidRPr="00BB006A">
              <w:rPr>
                <w:rFonts w:cs="Arial"/>
                <w:noProof/>
                <w:sz w:val="24"/>
                <w:szCs w:val="24"/>
                <w:lang w:val="en-US"/>
              </w:rPr>
              <w:t> </w:t>
            </w:r>
            <w:r w:rsidRPr="00BB006A">
              <w:rPr>
                <w:rFonts w:cs="Arial"/>
                <w:noProof/>
                <w:sz w:val="24"/>
                <w:szCs w:val="24"/>
                <w:lang w:val="en-US"/>
              </w:rPr>
              <w:t> </w:t>
            </w:r>
            <w:r w:rsidRPr="00BB006A">
              <w:rPr>
                <w:rFonts w:cs="Arial"/>
                <w:sz w:val="24"/>
                <w:szCs w:val="24"/>
                <w:lang w:val="en-US"/>
              </w:rPr>
              <w:fldChar w:fldCharType="end"/>
            </w:r>
          </w:p>
        </w:tc>
      </w:tr>
      <w:tr w:rsidR="006F19C1" w:rsidRPr="00BB006A" w14:paraId="3869746B" w14:textId="77777777" w:rsidTr="006F19C1">
        <w:trPr>
          <w:trHeight w:val="465"/>
        </w:trPr>
        <w:tc>
          <w:tcPr>
            <w:tcW w:w="9067" w:type="dxa"/>
            <w:gridSpan w:val="2"/>
            <w:tcBorders>
              <w:top w:val="single" w:sz="4" w:space="0" w:color="auto"/>
              <w:bottom w:val="dotted" w:sz="4" w:space="0" w:color="auto"/>
            </w:tcBorders>
            <w:vAlign w:val="center"/>
          </w:tcPr>
          <w:p w14:paraId="4156C251" w14:textId="58A98E52" w:rsidR="006F19C1" w:rsidRPr="00BB006A" w:rsidRDefault="006F19C1" w:rsidP="006F19C1">
            <w:pPr>
              <w:rPr>
                <w:rFonts w:cs="Arial"/>
                <w:b/>
                <w:bCs/>
                <w:sz w:val="24"/>
                <w:szCs w:val="24"/>
                <w:lang w:val="en-US"/>
              </w:rPr>
            </w:pPr>
            <w:r w:rsidRPr="00BB006A">
              <w:rPr>
                <w:rFonts w:cs="Arial"/>
                <w:b/>
                <w:bCs/>
                <w:color w:val="3B2865"/>
                <w:sz w:val="24"/>
                <w:szCs w:val="24"/>
                <w:lang w:val="en-US"/>
              </w:rPr>
              <w:t xml:space="preserve">Length of time in role: </w:t>
            </w:r>
          </w:p>
        </w:tc>
      </w:tr>
      <w:tr w:rsidR="006F19C1" w:rsidRPr="00BB006A" w14:paraId="18037B9A" w14:textId="77777777" w:rsidTr="006F19C1">
        <w:trPr>
          <w:trHeight w:val="465"/>
        </w:trPr>
        <w:tc>
          <w:tcPr>
            <w:tcW w:w="9067" w:type="dxa"/>
            <w:gridSpan w:val="2"/>
            <w:tcBorders>
              <w:top w:val="dotted" w:sz="4" w:space="0" w:color="auto"/>
              <w:bottom w:val="single" w:sz="4" w:space="0" w:color="auto"/>
            </w:tcBorders>
            <w:vAlign w:val="center"/>
          </w:tcPr>
          <w:p w14:paraId="5D4E1834" w14:textId="173FCFA8" w:rsidR="006F19C1" w:rsidRPr="00BB006A" w:rsidRDefault="006F19C1" w:rsidP="002B4C61">
            <w:pPr>
              <w:rPr>
                <w:rFonts w:cs="Arial"/>
                <w:b/>
                <w:bCs/>
                <w:color w:val="3B2865"/>
                <w:sz w:val="24"/>
                <w:szCs w:val="24"/>
                <w:lang w:val="en-US"/>
              </w:rPr>
            </w:pPr>
            <w:r w:rsidRPr="00BB006A">
              <w:rPr>
                <w:rFonts w:cs="Arial"/>
                <w:sz w:val="24"/>
                <w:szCs w:val="24"/>
                <w:lang w:val="en-US"/>
              </w:rPr>
              <w:fldChar w:fldCharType="begin">
                <w:ffData>
                  <w:name w:val="Text1"/>
                  <w:enabled/>
                  <w:calcOnExit w:val="0"/>
                  <w:textInput/>
                </w:ffData>
              </w:fldChar>
            </w:r>
            <w:r w:rsidRPr="00BB006A">
              <w:rPr>
                <w:rFonts w:cs="Arial"/>
                <w:sz w:val="24"/>
                <w:szCs w:val="24"/>
                <w:lang w:val="en-US"/>
              </w:rPr>
              <w:instrText xml:space="preserve"> FORMTEXT </w:instrText>
            </w:r>
            <w:r w:rsidRPr="00BB006A">
              <w:rPr>
                <w:rFonts w:cs="Arial"/>
                <w:sz w:val="24"/>
                <w:szCs w:val="24"/>
                <w:lang w:val="en-US"/>
              </w:rPr>
            </w:r>
            <w:r w:rsidRPr="00BB006A">
              <w:rPr>
                <w:rFonts w:cs="Arial"/>
                <w:sz w:val="24"/>
                <w:szCs w:val="24"/>
                <w:lang w:val="en-US"/>
              </w:rPr>
              <w:fldChar w:fldCharType="separate"/>
            </w:r>
            <w:r w:rsidRPr="00BB006A">
              <w:rPr>
                <w:rFonts w:cs="Arial"/>
                <w:noProof/>
                <w:sz w:val="24"/>
                <w:szCs w:val="24"/>
                <w:lang w:val="en-US"/>
              </w:rPr>
              <w:t> </w:t>
            </w:r>
            <w:r w:rsidRPr="00BB006A">
              <w:rPr>
                <w:rFonts w:cs="Arial"/>
                <w:noProof/>
                <w:sz w:val="24"/>
                <w:szCs w:val="24"/>
                <w:lang w:val="en-US"/>
              </w:rPr>
              <w:t> </w:t>
            </w:r>
            <w:r w:rsidRPr="00BB006A">
              <w:rPr>
                <w:rFonts w:cs="Arial"/>
                <w:noProof/>
                <w:sz w:val="24"/>
                <w:szCs w:val="24"/>
                <w:lang w:val="en-US"/>
              </w:rPr>
              <w:t> </w:t>
            </w:r>
            <w:r w:rsidRPr="00BB006A">
              <w:rPr>
                <w:rFonts w:cs="Arial"/>
                <w:noProof/>
                <w:sz w:val="24"/>
                <w:szCs w:val="24"/>
                <w:lang w:val="en-US"/>
              </w:rPr>
              <w:t> </w:t>
            </w:r>
            <w:r w:rsidRPr="00BB006A">
              <w:rPr>
                <w:rFonts w:cs="Arial"/>
                <w:noProof/>
                <w:sz w:val="24"/>
                <w:szCs w:val="24"/>
                <w:lang w:val="en-US"/>
              </w:rPr>
              <w:t> </w:t>
            </w:r>
            <w:r w:rsidRPr="00BB006A">
              <w:rPr>
                <w:rFonts w:cs="Arial"/>
                <w:sz w:val="24"/>
                <w:szCs w:val="24"/>
                <w:lang w:val="en-US"/>
              </w:rPr>
              <w:fldChar w:fldCharType="end"/>
            </w:r>
          </w:p>
        </w:tc>
      </w:tr>
      <w:tr w:rsidR="006F19C1" w:rsidRPr="00BB006A" w14:paraId="1FA52042" w14:textId="77777777" w:rsidTr="006F19C1">
        <w:trPr>
          <w:trHeight w:val="530"/>
        </w:trPr>
        <w:tc>
          <w:tcPr>
            <w:tcW w:w="9067" w:type="dxa"/>
            <w:gridSpan w:val="2"/>
            <w:tcBorders>
              <w:top w:val="single" w:sz="4" w:space="0" w:color="auto"/>
              <w:bottom w:val="dotted" w:sz="4" w:space="0" w:color="auto"/>
            </w:tcBorders>
            <w:vAlign w:val="center"/>
          </w:tcPr>
          <w:p w14:paraId="0C0B1158" w14:textId="704758D3" w:rsidR="006F19C1" w:rsidRPr="00BB006A" w:rsidRDefault="006F19C1" w:rsidP="006F19C1">
            <w:pPr>
              <w:rPr>
                <w:rFonts w:cs="Arial"/>
                <w:sz w:val="24"/>
                <w:szCs w:val="24"/>
                <w:lang w:val="en-US"/>
              </w:rPr>
            </w:pPr>
            <w:r w:rsidRPr="00BB006A">
              <w:rPr>
                <w:rFonts w:cs="Arial"/>
                <w:b/>
                <w:bCs/>
                <w:color w:val="3B2865"/>
                <w:sz w:val="24"/>
                <w:szCs w:val="24"/>
                <w:lang w:val="en-US"/>
              </w:rPr>
              <w:t>Social care qualifications held (e.g. Level 5)</w:t>
            </w:r>
            <w:r>
              <w:rPr>
                <w:rFonts w:cs="Arial"/>
                <w:b/>
                <w:bCs/>
                <w:color w:val="3B2865"/>
                <w:sz w:val="24"/>
                <w:szCs w:val="24"/>
                <w:lang w:val="en-US"/>
              </w:rPr>
              <w:t>:</w:t>
            </w:r>
          </w:p>
        </w:tc>
      </w:tr>
      <w:tr w:rsidR="006F19C1" w:rsidRPr="00BB006A" w14:paraId="4031A860" w14:textId="77777777" w:rsidTr="006F19C1">
        <w:trPr>
          <w:trHeight w:val="530"/>
        </w:trPr>
        <w:tc>
          <w:tcPr>
            <w:tcW w:w="9067" w:type="dxa"/>
            <w:gridSpan w:val="2"/>
            <w:tcBorders>
              <w:top w:val="dotted" w:sz="4" w:space="0" w:color="auto"/>
            </w:tcBorders>
            <w:vAlign w:val="center"/>
          </w:tcPr>
          <w:p w14:paraId="1F23EC6C" w14:textId="05B51FBD" w:rsidR="006F19C1" w:rsidRPr="00BB006A" w:rsidRDefault="006F19C1" w:rsidP="006F19C1">
            <w:pPr>
              <w:rPr>
                <w:rFonts w:cs="Arial"/>
                <w:b/>
                <w:bCs/>
                <w:color w:val="3B2865"/>
                <w:sz w:val="24"/>
                <w:szCs w:val="24"/>
                <w:lang w:val="en-US"/>
              </w:rPr>
            </w:pPr>
            <w:r w:rsidRPr="00BB006A">
              <w:rPr>
                <w:rFonts w:cs="Arial"/>
                <w:sz w:val="24"/>
                <w:szCs w:val="24"/>
                <w:lang w:val="en-US"/>
              </w:rPr>
              <w:fldChar w:fldCharType="begin">
                <w:ffData>
                  <w:name w:val="Text1"/>
                  <w:enabled/>
                  <w:calcOnExit w:val="0"/>
                  <w:textInput/>
                </w:ffData>
              </w:fldChar>
            </w:r>
            <w:r w:rsidRPr="00BB006A">
              <w:rPr>
                <w:rFonts w:cs="Arial"/>
                <w:sz w:val="24"/>
                <w:szCs w:val="24"/>
                <w:lang w:val="en-US"/>
              </w:rPr>
              <w:instrText xml:space="preserve"> FORMTEXT </w:instrText>
            </w:r>
            <w:r w:rsidRPr="00BB006A">
              <w:rPr>
                <w:rFonts w:cs="Arial"/>
                <w:sz w:val="24"/>
                <w:szCs w:val="24"/>
                <w:lang w:val="en-US"/>
              </w:rPr>
            </w:r>
            <w:r w:rsidRPr="00BB006A">
              <w:rPr>
                <w:rFonts w:cs="Arial"/>
                <w:sz w:val="24"/>
                <w:szCs w:val="24"/>
                <w:lang w:val="en-US"/>
              </w:rPr>
              <w:fldChar w:fldCharType="separate"/>
            </w:r>
            <w:r w:rsidRPr="00BB006A">
              <w:rPr>
                <w:rFonts w:cs="Arial"/>
                <w:noProof/>
                <w:sz w:val="24"/>
                <w:szCs w:val="24"/>
                <w:lang w:val="en-US"/>
              </w:rPr>
              <w:t> </w:t>
            </w:r>
            <w:r w:rsidRPr="00BB006A">
              <w:rPr>
                <w:rFonts w:cs="Arial"/>
                <w:noProof/>
                <w:sz w:val="24"/>
                <w:szCs w:val="24"/>
                <w:lang w:val="en-US"/>
              </w:rPr>
              <w:t> </w:t>
            </w:r>
            <w:r w:rsidRPr="00BB006A">
              <w:rPr>
                <w:rFonts w:cs="Arial"/>
                <w:noProof/>
                <w:sz w:val="24"/>
                <w:szCs w:val="24"/>
                <w:lang w:val="en-US"/>
              </w:rPr>
              <w:t> </w:t>
            </w:r>
            <w:r w:rsidRPr="00BB006A">
              <w:rPr>
                <w:rFonts w:cs="Arial"/>
                <w:noProof/>
                <w:sz w:val="24"/>
                <w:szCs w:val="24"/>
                <w:lang w:val="en-US"/>
              </w:rPr>
              <w:t> </w:t>
            </w:r>
            <w:r w:rsidRPr="00BB006A">
              <w:rPr>
                <w:rFonts w:cs="Arial"/>
                <w:noProof/>
                <w:sz w:val="24"/>
                <w:szCs w:val="24"/>
                <w:lang w:val="en-US"/>
              </w:rPr>
              <w:t> </w:t>
            </w:r>
            <w:r w:rsidRPr="00BB006A">
              <w:rPr>
                <w:rFonts w:cs="Arial"/>
                <w:sz w:val="24"/>
                <w:szCs w:val="24"/>
                <w:lang w:val="en-US"/>
              </w:rPr>
              <w:fldChar w:fldCharType="end"/>
            </w:r>
          </w:p>
        </w:tc>
      </w:tr>
      <w:tr w:rsidR="006F19C1" w:rsidRPr="00BB006A" w14:paraId="6EA9E74F" w14:textId="77777777" w:rsidTr="00501922">
        <w:trPr>
          <w:trHeight w:val="386"/>
        </w:trPr>
        <w:tc>
          <w:tcPr>
            <w:tcW w:w="9067" w:type="dxa"/>
            <w:gridSpan w:val="2"/>
            <w:tcBorders>
              <w:bottom w:val="nil"/>
            </w:tcBorders>
            <w:vAlign w:val="bottom"/>
          </w:tcPr>
          <w:p w14:paraId="1CD33BCD" w14:textId="11E6D711" w:rsidR="006F19C1" w:rsidRPr="00BB006A" w:rsidRDefault="006F19C1" w:rsidP="006F19C1">
            <w:pPr>
              <w:rPr>
                <w:rFonts w:cs="Arial"/>
                <w:b/>
                <w:bCs/>
                <w:sz w:val="24"/>
                <w:szCs w:val="24"/>
                <w:lang w:val="en-US"/>
              </w:rPr>
            </w:pPr>
            <w:r w:rsidRPr="00BB006A">
              <w:rPr>
                <w:rFonts w:cs="Arial"/>
                <w:b/>
                <w:bCs/>
                <w:color w:val="3B2865"/>
                <w:sz w:val="24"/>
                <w:szCs w:val="24"/>
                <w:lang w:val="en-US"/>
              </w:rPr>
              <w:t xml:space="preserve">Applicant’s </w:t>
            </w:r>
            <w:r>
              <w:rPr>
                <w:rFonts w:cs="Arial"/>
                <w:b/>
                <w:bCs/>
                <w:color w:val="3B2865"/>
                <w:sz w:val="24"/>
                <w:szCs w:val="24"/>
                <w:lang w:val="en-US"/>
              </w:rPr>
              <w:t>t</w:t>
            </w:r>
            <w:r w:rsidRPr="00BB006A">
              <w:rPr>
                <w:rFonts w:cs="Arial"/>
                <w:b/>
                <w:bCs/>
                <w:color w:val="3B2865"/>
                <w:sz w:val="24"/>
                <w:szCs w:val="24"/>
                <w:lang w:val="en-US"/>
              </w:rPr>
              <w:t>el</w:t>
            </w:r>
            <w:r>
              <w:rPr>
                <w:rFonts w:cs="Arial"/>
                <w:b/>
                <w:bCs/>
                <w:color w:val="3B2865"/>
                <w:sz w:val="24"/>
                <w:szCs w:val="24"/>
                <w:lang w:val="en-US"/>
              </w:rPr>
              <w:t>ephone number</w:t>
            </w:r>
            <w:r w:rsidRPr="00BB006A">
              <w:rPr>
                <w:rFonts w:cs="Arial"/>
                <w:b/>
                <w:bCs/>
                <w:color w:val="3B2865"/>
                <w:sz w:val="24"/>
                <w:szCs w:val="24"/>
                <w:lang w:val="en-US"/>
              </w:rPr>
              <w:t>:</w:t>
            </w:r>
          </w:p>
        </w:tc>
      </w:tr>
      <w:tr w:rsidR="006F19C1" w:rsidRPr="00BB006A" w14:paraId="4D861CB3" w14:textId="77777777" w:rsidTr="00501922">
        <w:trPr>
          <w:trHeight w:val="567"/>
        </w:trPr>
        <w:tc>
          <w:tcPr>
            <w:tcW w:w="9067" w:type="dxa"/>
            <w:gridSpan w:val="2"/>
            <w:tcBorders>
              <w:top w:val="nil"/>
            </w:tcBorders>
            <w:vAlign w:val="center"/>
          </w:tcPr>
          <w:p w14:paraId="071BB89D" w14:textId="77777777" w:rsidR="006F19C1" w:rsidRPr="00BB006A" w:rsidRDefault="006F19C1" w:rsidP="006F19C1">
            <w:pPr>
              <w:rPr>
                <w:rFonts w:cs="Arial"/>
                <w:sz w:val="24"/>
                <w:szCs w:val="24"/>
                <w:lang w:val="en-US"/>
              </w:rPr>
            </w:pPr>
            <w:r w:rsidRPr="00BB006A">
              <w:rPr>
                <w:rFonts w:cs="Arial"/>
                <w:sz w:val="24"/>
                <w:szCs w:val="24"/>
                <w:lang w:val="en-US"/>
              </w:rPr>
              <w:fldChar w:fldCharType="begin">
                <w:ffData>
                  <w:name w:val="Text4"/>
                  <w:enabled/>
                  <w:calcOnExit w:val="0"/>
                  <w:textInput/>
                </w:ffData>
              </w:fldChar>
            </w:r>
            <w:r w:rsidRPr="00BB006A">
              <w:rPr>
                <w:rFonts w:cs="Arial"/>
                <w:sz w:val="24"/>
                <w:szCs w:val="24"/>
                <w:lang w:val="en-US"/>
              </w:rPr>
              <w:instrText xml:space="preserve"> FORMTEXT </w:instrText>
            </w:r>
            <w:r w:rsidRPr="00BB006A">
              <w:rPr>
                <w:rFonts w:cs="Arial"/>
                <w:sz w:val="24"/>
                <w:szCs w:val="24"/>
                <w:lang w:val="en-US"/>
              </w:rPr>
            </w:r>
            <w:r w:rsidRPr="00BB006A">
              <w:rPr>
                <w:rFonts w:cs="Arial"/>
                <w:sz w:val="24"/>
                <w:szCs w:val="24"/>
                <w:lang w:val="en-US"/>
              </w:rPr>
              <w:fldChar w:fldCharType="separate"/>
            </w:r>
            <w:r w:rsidRPr="00BB006A">
              <w:rPr>
                <w:rFonts w:cs="Arial"/>
                <w:noProof/>
                <w:sz w:val="24"/>
                <w:szCs w:val="24"/>
                <w:lang w:val="en-US"/>
              </w:rPr>
              <w:t> </w:t>
            </w:r>
            <w:r w:rsidRPr="00BB006A">
              <w:rPr>
                <w:rFonts w:cs="Arial"/>
                <w:noProof/>
                <w:sz w:val="24"/>
                <w:szCs w:val="24"/>
                <w:lang w:val="en-US"/>
              </w:rPr>
              <w:t> </w:t>
            </w:r>
            <w:r w:rsidRPr="00BB006A">
              <w:rPr>
                <w:rFonts w:cs="Arial"/>
                <w:noProof/>
                <w:sz w:val="24"/>
                <w:szCs w:val="24"/>
                <w:lang w:val="en-US"/>
              </w:rPr>
              <w:t> </w:t>
            </w:r>
            <w:r w:rsidRPr="00BB006A">
              <w:rPr>
                <w:rFonts w:cs="Arial"/>
                <w:noProof/>
                <w:sz w:val="24"/>
                <w:szCs w:val="24"/>
                <w:lang w:val="en-US"/>
              </w:rPr>
              <w:t> </w:t>
            </w:r>
            <w:r w:rsidRPr="00BB006A">
              <w:rPr>
                <w:rFonts w:cs="Arial"/>
                <w:noProof/>
                <w:sz w:val="24"/>
                <w:szCs w:val="24"/>
                <w:lang w:val="en-US"/>
              </w:rPr>
              <w:t> </w:t>
            </w:r>
            <w:r w:rsidRPr="00BB006A">
              <w:rPr>
                <w:rFonts w:cs="Arial"/>
                <w:sz w:val="24"/>
                <w:szCs w:val="24"/>
                <w:lang w:val="en-US"/>
              </w:rPr>
              <w:fldChar w:fldCharType="end"/>
            </w:r>
          </w:p>
        </w:tc>
      </w:tr>
      <w:tr w:rsidR="006F19C1" w:rsidRPr="00BB006A" w14:paraId="23E90DDD" w14:textId="77777777" w:rsidTr="00501922">
        <w:trPr>
          <w:trHeight w:val="386"/>
        </w:trPr>
        <w:tc>
          <w:tcPr>
            <w:tcW w:w="9067" w:type="dxa"/>
            <w:gridSpan w:val="2"/>
            <w:tcBorders>
              <w:bottom w:val="nil"/>
            </w:tcBorders>
            <w:vAlign w:val="bottom"/>
          </w:tcPr>
          <w:p w14:paraId="2D07EBAD" w14:textId="77777777" w:rsidR="006F19C1" w:rsidRPr="00BB006A" w:rsidRDefault="006F19C1" w:rsidP="006F19C1">
            <w:pPr>
              <w:rPr>
                <w:rFonts w:cs="Arial"/>
                <w:b/>
                <w:bCs/>
                <w:sz w:val="24"/>
                <w:szCs w:val="24"/>
                <w:lang w:val="en-US"/>
              </w:rPr>
            </w:pPr>
            <w:r w:rsidRPr="00BB006A">
              <w:rPr>
                <w:rFonts w:cs="Arial"/>
                <w:b/>
                <w:bCs/>
                <w:color w:val="3B2865"/>
                <w:sz w:val="24"/>
                <w:szCs w:val="24"/>
                <w:lang w:val="en-US"/>
              </w:rPr>
              <w:lastRenderedPageBreak/>
              <w:t>Applicant’s Email:</w:t>
            </w:r>
          </w:p>
        </w:tc>
      </w:tr>
      <w:tr w:rsidR="006F19C1" w:rsidRPr="00BB006A" w14:paraId="3B8E8AD5" w14:textId="77777777" w:rsidTr="00501922">
        <w:trPr>
          <w:trHeight w:val="567"/>
        </w:trPr>
        <w:tc>
          <w:tcPr>
            <w:tcW w:w="9067" w:type="dxa"/>
            <w:gridSpan w:val="2"/>
            <w:tcBorders>
              <w:top w:val="nil"/>
            </w:tcBorders>
            <w:vAlign w:val="center"/>
          </w:tcPr>
          <w:p w14:paraId="3EC58BBC" w14:textId="77777777" w:rsidR="006F19C1" w:rsidRPr="00BB006A" w:rsidRDefault="006F19C1" w:rsidP="006F19C1">
            <w:pPr>
              <w:rPr>
                <w:rFonts w:cs="Arial"/>
                <w:sz w:val="24"/>
                <w:szCs w:val="24"/>
                <w:lang w:val="en-US"/>
              </w:rPr>
            </w:pPr>
            <w:r w:rsidRPr="00BB006A">
              <w:rPr>
                <w:rFonts w:cs="Arial"/>
                <w:sz w:val="24"/>
                <w:szCs w:val="24"/>
                <w:lang w:val="en-US"/>
              </w:rPr>
              <w:fldChar w:fldCharType="begin">
                <w:ffData>
                  <w:name w:val="Text4"/>
                  <w:enabled/>
                  <w:calcOnExit w:val="0"/>
                  <w:textInput/>
                </w:ffData>
              </w:fldChar>
            </w:r>
            <w:r w:rsidRPr="00BB006A">
              <w:rPr>
                <w:rFonts w:cs="Arial"/>
                <w:sz w:val="24"/>
                <w:szCs w:val="24"/>
                <w:lang w:val="en-US"/>
              </w:rPr>
              <w:instrText xml:space="preserve"> FORMTEXT </w:instrText>
            </w:r>
            <w:r w:rsidRPr="00BB006A">
              <w:rPr>
                <w:rFonts w:cs="Arial"/>
                <w:sz w:val="24"/>
                <w:szCs w:val="24"/>
                <w:lang w:val="en-US"/>
              </w:rPr>
            </w:r>
            <w:r w:rsidRPr="00BB006A">
              <w:rPr>
                <w:rFonts w:cs="Arial"/>
                <w:sz w:val="24"/>
                <w:szCs w:val="24"/>
                <w:lang w:val="en-US"/>
              </w:rPr>
              <w:fldChar w:fldCharType="separate"/>
            </w:r>
            <w:r w:rsidRPr="00BB006A">
              <w:rPr>
                <w:rFonts w:cs="Arial"/>
                <w:noProof/>
                <w:sz w:val="24"/>
                <w:szCs w:val="24"/>
                <w:lang w:val="en-US"/>
              </w:rPr>
              <w:t> </w:t>
            </w:r>
            <w:r w:rsidRPr="00BB006A">
              <w:rPr>
                <w:rFonts w:cs="Arial"/>
                <w:noProof/>
                <w:sz w:val="24"/>
                <w:szCs w:val="24"/>
                <w:lang w:val="en-US"/>
              </w:rPr>
              <w:t> </w:t>
            </w:r>
            <w:r w:rsidRPr="00BB006A">
              <w:rPr>
                <w:rFonts w:cs="Arial"/>
                <w:noProof/>
                <w:sz w:val="24"/>
                <w:szCs w:val="24"/>
                <w:lang w:val="en-US"/>
              </w:rPr>
              <w:t> </w:t>
            </w:r>
            <w:r w:rsidRPr="00BB006A">
              <w:rPr>
                <w:rFonts w:cs="Arial"/>
                <w:noProof/>
                <w:sz w:val="24"/>
                <w:szCs w:val="24"/>
                <w:lang w:val="en-US"/>
              </w:rPr>
              <w:t> </w:t>
            </w:r>
            <w:r w:rsidRPr="00BB006A">
              <w:rPr>
                <w:rFonts w:cs="Arial"/>
                <w:noProof/>
                <w:sz w:val="24"/>
                <w:szCs w:val="24"/>
                <w:lang w:val="en-US"/>
              </w:rPr>
              <w:t> </w:t>
            </w:r>
            <w:r w:rsidRPr="00BB006A">
              <w:rPr>
                <w:rFonts w:cs="Arial"/>
                <w:sz w:val="24"/>
                <w:szCs w:val="24"/>
                <w:lang w:val="en-US"/>
              </w:rPr>
              <w:fldChar w:fldCharType="end"/>
            </w:r>
          </w:p>
        </w:tc>
      </w:tr>
      <w:tr w:rsidR="006F19C1" w:rsidRPr="00BB006A" w14:paraId="3279FCB2" w14:textId="77777777" w:rsidTr="005019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42"/>
        </w:trPr>
        <w:tc>
          <w:tcPr>
            <w:tcW w:w="5495" w:type="dxa"/>
            <w:tcBorders>
              <w:top w:val="single" w:sz="4" w:space="0" w:color="auto"/>
              <w:left w:val="single" w:sz="4" w:space="0" w:color="auto"/>
              <w:bottom w:val="single" w:sz="4" w:space="0" w:color="auto"/>
              <w:right w:val="single" w:sz="4" w:space="0" w:color="auto"/>
            </w:tcBorders>
            <w:vAlign w:val="center"/>
          </w:tcPr>
          <w:p w14:paraId="3573820C" w14:textId="77777777" w:rsidR="006F19C1" w:rsidRDefault="006F19C1" w:rsidP="006F19C1">
            <w:pPr>
              <w:rPr>
                <w:rFonts w:cs="Arial"/>
                <w:color w:val="3B2865"/>
                <w:sz w:val="24"/>
                <w:szCs w:val="24"/>
                <w:lang w:val="en-US"/>
              </w:rPr>
            </w:pPr>
            <w:r w:rsidRPr="00121FCF">
              <w:rPr>
                <w:rFonts w:cs="Arial"/>
                <w:b/>
                <w:bCs/>
                <w:color w:val="3B2865"/>
                <w:sz w:val="24"/>
                <w:szCs w:val="24"/>
                <w:lang w:val="en-US"/>
              </w:rPr>
              <w:t>Do you have any special requirements?</w:t>
            </w:r>
            <w:r w:rsidRPr="00121FCF">
              <w:rPr>
                <w:rFonts w:cs="Arial"/>
                <w:color w:val="3B2865"/>
                <w:sz w:val="24"/>
                <w:szCs w:val="24"/>
                <w:lang w:val="en-US"/>
              </w:rPr>
              <w:t xml:space="preserve"> </w:t>
            </w:r>
          </w:p>
          <w:p w14:paraId="6670D78E" w14:textId="1459EA83" w:rsidR="006F19C1" w:rsidRPr="00BB006A" w:rsidRDefault="006F19C1" w:rsidP="006F19C1">
            <w:pPr>
              <w:rPr>
                <w:rFonts w:cs="Arial"/>
                <w:sz w:val="24"/>
                <w:szCs w:val="24"/>
                <w:lang w:val="en-US"/>
              </w:rPr>
            </w:pPr>
            <w:r w:rsidRPr="00BB006A">
              <w:rPr>
                <w:rFonts w:cs="Arial"/>
                <w:sz w:val="24"/>
                <w:szCs w:val="24"/>
                <w:lang w:val="en-US"/>
              </w:rPr>
              <w:t>(e.g. dietary, access, communication</w:t>
            </w:r>
            <w:r>
              <w:rPr>
                <w:rFonts w:cs="Arial"/>
                <w:sz w:val="24"/>
                <w:szCs w:val="24"/>
                <w:lang w:val="en-US"/>
              </w:rPr>
              <w:t>…</w:t>
            </w:r>
            <w:r w:rsidRPr="00BB006A">
              <w:rPr>
                <w:rFonts w:cs="Arial"/>
                <w:sz w:val="24"/>
                <w:szCs w:val="24"/>
                <w:lang w:val="en-US"/>
              </w:rPr>
              <w:t xml:space="preserve">etc) </w:t>
            </w:r>
          </w:p>
        </w:tc>
        <w:tc>
          <w:tcPr>
            <w:tcW w:w="3572" w:type="dxa"/>
            <w:tcBorders>
              <w:top w:val="single" w:sz="4" w:space="0" w:color="auto"/>
              <w:left w:val="single" w:sz="4" w:space="0" w:color="auto"/>
              <w:bottom w:val="single" w:sz="4" w:space="0" w:color="auto"/>
              <w:right w:val="single" w:sz="4" w:space="0" w:color="auto"/>
            </w:tcBorders>
            <w:vAlign w:val="center"/>
          </w:tcPr>
          <w:p w14:paraId="120A5C0C" w14:textId="77777777" w:rsidR="006F19C1" w:rsidRPr="00BB006A" w:rsidRDefault="006F19C1" w:rsidP="006F19C1">
            <w:pPr>
              <w:rPr>
                <w:rFonts w:cs="Arial"/>
                <w:sz w:val="24"/>
                <w:szCs w:val="24"/>
                <w:lang w:val="en-US"/>
              </w:rPr>
            </w:pPr>
            <w:r w:rsidRPr="00BB006A">
              <w:rPr>
                <w:rFonts w:cs="Arial"/>
                <w:sz w:val="24"/>
                <w:szCs w:val="24"/>
                <w:lang w:val="en-US"/>
              </w:rPr>
              <w:fldChar w:fldCharType="begin">
                <w:ffData>
                  <w:name w:val="Text7"/>
                  <w:enabled/>
                  <w:calcOnExit w:val="0"/>
                  <w:textInput/>
                </w:ffData>
              </w:fldChar>
            </w:r>
            <w:bookmarkStart w:id="1" w:name="Text7"/>
            <w:r w:rsidRPr="00BB006A">
              <w:rPr>
                <w:rFonts w:cs="Arial"/>
                <w:sz w:val="24"/>
                <w:szCs w:val="24"/>
                <w:lang w:val="en-US"/>
              </w:rPr>
              <w:instrText xml:space="preserve"> FORMTEXT </w:instrText>
            </w:r>
            <w:r w:rsidRPr="00BB006A">
              <w:rPr>
                <w:rFonts w:cs="Arial"/>
                <w:sz w:val="24"/>
                <w:szCs w:val="24"/>
                <w:lang w:val="en-US"/>
              </w:rPr>
            </w:r>
            <w:r w:rsidRPr="00BB006A">
              <w:rPr>
                <w:rFonts w:cs="Arial"/>
                <w:sz w:val="24"/>
                <w:szCs w:val="24"/>
                <w:lang w:val="en-US"/>
              </w:rPr>
              <w:fldChar w:fldCharType="separate"/>
            </w:r>
            <w:r w:rsidRPr="00BB006A">
              <w:rPr>
                <w:rFonts w:cs="Arial"/>
                <w:noProof/>
                <w:sz w:val="24"/>
                <w:szCs w:val="24"/>
                <w:lang w:val="en-US"/>
              </w:rPr>
              <w:t> </w:t>
            </w:r>
            <w:r w:rsidRPr="00BB006A">
              <w:rPr>
                <w:rFonts w:cs="Arial"/>
                <w:noProof/>
                <w:sz w:val="24"/>
                <w:szCs w:val="24"/>
                <w:lang w:val="en-US"/>
              </w:rPr>
              <w:t> </w:t>
            </w:r>
            <w:r w:rsidRPr="00BB006A">
              <w:rPr>
                <w:rFonts w:cs="Arial"/>
                <w:noProof/>
                <w:sz w:val="24"/>
                <w:szCs w:val="24"/>
                <w:lang w:val="en-US"/>
              </w:rPr>
              <w:t> </w:t>
            </w:r>
            <w:r w:rsidRPr="00BB006A">
              <w:rPr>
                <w:rFonts w:cs="Arial"/>
                <w:noProof/>
                <w:sz w:val="24"/>
                <w:szCs w:val="24"/>
                <w:lang w:val="en-US"/>
              </w:rPr>
              <w:t> </w:t>
            </w:r>
            <w:r w:rsidRPr="00BB006A">
              <w:rPr>
                <w:rFonts w:cs="Arial"/>
                <w:noProof/>
                <w:sz w:val="24"/>
                <w:szCs w:val="24"/>
                <w:lang w:val="en-US"/>
              </w:rPr>
              <w:t> </w:t>
            </w:r>
            <w:r w:rsidRPr="00BB006A">
              <w:rPr>
                <w:rFonts w:cs="Arial"/>
                <w:sz w:val="24"/>
                <w:szCs w:val="24"/>
                <w:lang w:val="en-US"/>
              </w:rPr>
              <w:fldChar w:fldCharType="end"/>
            </w:r>
            <w:bookmarkEnd w:id="1"/>
          </w:p>
        </w:tc>
      </w:tr>
    </w:tbl>
    <w:p w14:paraId="01DC02D1" w14:textId="77777777" w:rsidR="00BB006A" w:rsidRDefault="00BB006A"/>
    <w:p w14:paraId="5965D8CB" w14:textId="52FF8721" w:rsidR="00DC3DD4" w:rsidRPr="00501922" w:rsidRDefault="003A5B1D">
      <w:pPr>
        <w:rPr>
          <w:i/>
          <w:iCs/>
        </w:rPr>
      </w:pPr>
      <w:r w:rsidRPr="00501922">
        <w:rPr>
          <w:i/>
          <w:iCs/>
        </w:rPr>
        <w:t>Successful applicants will be notified via email on or before 26th July, so please remember to include the applicant’s email address. If you will be on school holidays on 26th July, please provide an alternative email address where you can be notified.</w:t>
      </w:r>
    </w:p>
    <w:p w14:paraId="7281B2E4" w14:textId="77777777" w:rsidR="00DC3DD4" w:rsidRDefault="00DC3DD4"/>
    <w:tbl>
      <w:tblPr>
        <w:tblW w:w="9067"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9067"/>
      </w:tblGrid>
      <w:tr w:rsidR="000F0C03" w:rsidRPr="0040595A" w14:paraId="51656D8C" w14:textId="77777777" w:rsidTr="000F0C03">
        <w:trPr>
          <w:trHeight w:val="454"/>
        </w:trPr>
        <w:tc>
          <w:tcPr>
            <w:tcW w:w="9067" w:type="dxa"/>
            <w:tcBorders>
              <w:bottom w:val="nil"/>
            </w:tcBorders>
            <w:vAlign w:val="center"/>
          </w:tcPr>
          <w:p w14:paraId="65F05E7A" w14:textId="123B4AB1" w:rsidR="000F0C03" w:rsidRPr="00A27AC0" w:rsidRDefault="000F0C03" w:rsidP="002B4C61">
            <w:pPr>
              <w:rPr>
                <w:rFonts w:cs="Arial"/>
                <w:b/>
                <w:bCs/>
                <w:lang w:val="en-US"/>
              </w:rPr>
            </w:pPr>
            <w:r w:rsidRPr="00A27AC0">
              <w:rPr>
                <w:rFonts w:cs="Arial"/>
                <w:b/>
                <w:bCs/>
                <w:color w:val="3B2865"/>
                <w:sz w:val="24"/>
              </w:rPr>
              <w:t xml:space="preserve">What are you hoping to get out of participating in </w:t>
            </w:r>
            <w:r w:rsidR="00E14CD0">
              <w:rPr>
                <w:rFonts w:cs="Arial"/>
                <w:b/>
                <w:bCs/>
                <w:color w:val="3B2865"/>
                <w:sz w:val="24"/>
              </w:rPr>
              <w:t xml:space="preserve">the </w:t>
            </w:r>
            <w:r w:rsidR="00E14CD0" w:rsidRPr="00E14CD0">
              <w:rPr>
                <w:rFonts w:cs="Arial"/>
                <w:b/>
                <w:bCs/>
                <w:color w:val="3B2865"/>
                <w:sz w:val="24"/>
              </w:rPr>
              <w:t>Leadership in Care Programme 2024</w:t>
            </w:r>
            <w:r w:rsidR="006F19C1">
              <w:rPr>
                <w:rFonts w:cs="Arial"/>
                <w:b/>
                <w:bCs/>
                <w:color w:val="3B2865"/>
                <w:sz w:val="24"/>
              </w:rPr>
              <w:t>?</w:t>
            </w:r>
          </w:p>
        </w:tc>
      </w:tr>
      <w:tr w:rsidR="000F0C03" w:rsidRPr="0040595A" w14:paraId="1B77E182" w14:textId="77777777" w:rsidTr="00A27AC0">
        <w:trPr>
          <w:trHeight w:val="3866"/>
        </w:trPr>
        <w:tc>
          <w:tcPr>
            <w:tcW w:w="9067" w:type="dxa"/>
            <w:tcBorders>
              <w:top w:val="nil"/>
              <w:bottom w:val="single" w:sz="4" w:space="0" w:color="auto"/>
            </w:tcBorders>
          </w:tcPr>
          <w:p w14:paraId="3B287E09" w14:textId="77777777" w:rsidR="000F0C03" w:rsidRPr="0040595A" w:rsidRDefault="000F0C03" w:rsidP="002B4C61">
            <w:pPr>
              <w:rPr>
                <w:rFonts w:cs="Arial"/>
                <w:lang w:val="en-US"/>
              </w:rPr>
            </w:pPr>
            <w:r>
              <w:rPr>
                <w:rFonts w:cs="Arial"/>
                <w:lang w:val="en-US"/>
              </w:rPr>
              <w:fldChar w:fldCharType="begin">
                <w:ffData>
                  <w:name w:val="Text3"/>
                  <w:enabled/>
                  <w:calcOnExit w:val="0"/>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6F19C1" w:rsidRPr="0040595A" w14:paraId="2761C10F" w14:textId="77777777" w:rsidTr="006F19C1">
        <w:trPr>
          <w:trHeight w:val="340"/>
        </w:trPr>
        <w:tc>
          <w:tcPr>
            <w:tcW w:w="9067" w:type="dxa"/>
            <w:tcBorders>
              <w:top w:val="nil"/>
              <w:left w:val="single" w:sz="4" w:space="0" w:color="auto"/>
              <w:bottom w:val="nil"/>
              <w:right w:val="single" w:sz="4" w:space="0" w:color="auto"/>
            </w:tcBorders>
          </w:tcPr>
          <w:p w14:paraId="3576BDF2" w14:textId="43DBCEAA" w:rsidR="006F19C1" w:rsidRPr="00A27AC0" w:rsidRDefault="006F19C1" w:rsidP="006F19C1">
            <w:pPr>
              <w:rPr>
                <w:rFonts w:cs="Arial"/>
                <w:lang w:val="en-US"/>
              </w:rPr>
            </w:pPr>
            <w:r w:rsidRPr="00121FCF">
              <w:rPr>
                <w:rFonts w:cs="Arial"/>
                <w:b/>
                <w:bCs/>
                <w:color w:val="3B2865"/>
                <w:sz w:val="24"/>
              </w:rPr>
              <w:t>What aspects of leadership are you most hoping to cover</w:t>
            </w:r>
            <w:r>
              <w:rPr>
                <w:rFonts w:cs="Arial"/>
                <w:b/>
                <w:bCs/>
                <w:color w:val="3B2865"/>
                <w:sz w:val="24"/>
              </w:rPr>
              <w:t>?</w:t>
            </w:r>
          </w:p>
        </w:tc>
      </w:tr>
      <w:tr w:rsidR="006F19C1" w:rsidRPr="0040595A" w14:paraId="43E2EF94" w14:textId="77777777" w:rsidTr="003F1088">
        <w:trPr>
          <w:trHeight w:val="4252"/>
        </w:trPr>
        <w:tc>
          <w:tcPr>
            <w:tcW w:w="9067" w:type="dxa"/>
            <w:tcBorders>
              <w:top w:val="nil"/>
              <w:left w:val="single" w:sz="4" w:space="0" w:color="auto"/>
              <w:bottom w:val="single" w:sz="4" w:space="0" w:color="auto"/>
              <w:right w:val="single" w:sz="4" w:space="0" w:color="auto"/>
            </w:tcBorders>
          </w:tcPr>
          <w:p w14:paraId="2A34BA7C" w14:textId="7ADC9A1C" w:rsidR="006F19C1" w:rsidRPr="00121FCF" w:rsidRDefault="006F19C1" w:rsidP="002B4C61">
            <w:pPr>
              <w:rPr>
                <w:rFonts w:cs="Arial"/>
                <w:b/>
                <w:bCs/>
                <w:color w:val="3B2865"/>
                <w:sz w:val="24"/>
              </w:rPr>
            </w:pPr>
            <w:r>
              <w:rPr>
                <w:rFonts w:cs="Arial"/>
                <w:lang w:val="en-US"/>
              </w:rPr>
              <w:fldChar w:fldCharType="begin">
                <w:ffData>
                  <w:name w:val="Text3"/>
                  <w:enabled/>
                  <w:calcOnExit w:val="0"/>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bl>
    <w:p w14:paraId="31544E09" w14:textId="77777777" w:rsidR="00DC3DD4" w:rsidRDefault="00DC3DD4"/>
    <w:p w14:paraId="12B005B9" w14:textId="0D8C648A" w:rsidR="00636EFB" w:rsidRPr="009C156E" w:rsidRDefault="009C156E" w:rsidP="00636EFB">
      <w:pPr>
        <w:spacing w:line="276" w:lineRule="auto"/>
        <w:rPr>
          <w:b/>
          <w:bCs/>
          <w:color w:val="3B2865"/>
          <w:sz w:val="28"/>
          <w:szCs w:val="28"/>
        </w:rPr>
      </w:pPr>
      <w:r w:rsidRPr="009C156E">
        <w:rPr>
          <w:b/>
          <w:bCs/>
          <w:color w:val="3B2865"/>
          <w:sz w:val="28"/>
          <w:szCs w:val="28"/>
        </w:rPr>
        <w:lastRenderedPageBreak/>
        <w:t>Conditions of application</w:t>
      </w:r>
    </w:p>
    <w:p w14:paraId="45D27FEF" w14:textId="77777777" w:rsidR="0085559B" w:rsidRPr="0085559B" w:rsidRDefault="0085559B" w:rsidP="0085559B">
      <w:pPr>
        <w:rPr>
          <w:color w:val="000000" w:themeColor="text1"/>
          <w:sz w:val="24"/>
          <w:szCs w:val="24"/>
        </w:rPr>
      </w:pPr>
      <w:r w:rsidRPr="0085559B">
        <w:rPr>
          <w:color w:val="000000" w:themeColor="text1"/>
          <w:sz w:val="24"/>
          <w:szCs w:val="24"/>
        </w:rPr>
        <w:t xml:space="preserve">This event is </w:t>
      </w:r>
      <w:r w:rsidRPr="00CE4DD5">
        <w:rPr>
          <w:b/>
          <w:bCs/>
          <w:color w:val="000000" w:themeColor="text1"/>
          <w:sz w:val="24"/>
          <w:szCs w:val="24"/>
        </w:rPr>
        <w:t>only</w:t>
      </w:r>
      <w:r w:rsidRPr="0085559B">
        <w:rPr>
          <w:color w:val="000000" w:themeColor="text1"/>
          <w:sz w:val="24"/>
          <w:szCs w:val="24"/>
        </w:rPr>
        <w:t xml:space="preserve"> available to NASS members.</w:t>
      </w:r>
    </w:p>
    <w:p w14:paraId="2567707D" w14:textId="3333E1EB" w:rsidR="00A00206" w:rsidRDefault="0085559B" w:rsidP="0085559B">
      <w:pPr>
        <w:rPr>
          <w:color w:val="000000" w:themeColor="text1"/>
          <w:sz w:val="24"/>
          <w:szCs w:val="24"/>
        </w:rPr>
      </w:pPr>
      <w:r w:rsidRPr="0085559B">
        <w:rPr>
          <w:color w:val="000000" w:themeColor="text1"/>
          <w:sz w:val="24"/>
          <w:szCs w:val="24"/>
        </w:rPr>
        <w:t>The price of this programme is subsidised by NASS and is subject to the programme’s terms and conditions including the cancellation policy.</w:t>
      </w:r>
    </w:p>
    <w:p w14:paraId="7A9405B2" w14:textId="77777777" w:rsidR="00CE4DD5" w:rsidRPr="0085559B" w:rsidRDefault="00CE4DD5" w:rsidP="0085559B">
      <w:pPr>
        <w:rPr>
          <w:color w:val="000000" w:themeColor="text1"/>
          <w:sz w:val="24"/>
          <w:szCs w:val="24"/>
        </w:rPr>
      </w:pPr>
    </w:p>
    <w:p w14:paraId="3169154D" w14:textId="77777777" w:rsidR="0085559B" w:rsidRPr="00613522" w:rsidRDefault="0085559B" w:rsidP="0085559B">
      <w:pPr>
        <w:rPr>
          <w:b/>
          <w:bCs/>
          <w:color w:val="3B2865"/>
          <w:sz w:val="24"/>
          <w:szCs w:val="24"/>
        </w:rPr>
      </w:pPr>
      <w:r w:rsidRPr="00613522">
        <w:rPr>
          <w:b/>
          <w:bCs/>
          <w:color w:val="3B2865"/>
          <w:sz w:val="24"/>
          <w:szCs w:val="24"/>
        </w:rPr>
        <w:t>Terms &amp; Conditions</w:t>
      </w:r>
    </w:p>
    <w:p w14:paraId="2762EE8F" w14:textId="48EC0B47" w:rsidR="0085559B" w:rsidRPr="0085559B" w:rsidRDefault="0085559B" w:rsidP="0085559B">
      <w:pPr>
        <w:pStyle w:val="ListParagraph"/>
        <w:numPr>
          <w:ilvl w:val="0"/>
          <w:numId w:val="1"/>
        </w:numPr>
        <w:rPr>
          <w:color w:val="000000" w:themeColor="text1"/>
          <w:sz w:val="24"/>
          <w:szCs w:val="24"/>
        </w:rPr>
      </w:pPr>
      <w:r w:rsidRPr="0085559B">
        <w:rPr>
          <w:color w:val="000000" w:themeColor="text1"/>
          <w:sz w:val="24"/>
          <w:szCs w:val="24"/>
        </w:rPr>
        <w:t>The programme fee is non-refundable.</w:t>
      </w:r>
    </w:p>
    <w:p w14:paraId="449C7484" w14:textId="77777777" w:rsidR="0085559B" w:rsidRDefault="0085559B" w:rsidP="0085559B">
      <w:pPr>
        <w:pStyle w:val="ListParagraph"/>
        <w:numPr>
          <w:ilvl w:val="0"/>
          <w:numId w:val="1"/>
        </w:numPr>
        <w:rPr>
          <w:color w:val="000000" w:themeColor="text1"/>
          <w:sz w:val="24"/>
          <w:szCs w:val="24"/>
        </w:rPr>
      </w:pPr>
      <w:r w:rsidRPr="0085559B">
        <w:rPr>
          <w:color w:val="000000" w:themeColor="text1"/>
          <w:sz w:val="24"/>
          <w:szCs w:val="24"/>
        </w:rPr>
        <w:t>The programme is not accredited and does not result in a formal leadership qualification.</w:t>
      </w:r>
    </w:p>
    <w:p w14:paraId="317C1B7D" w14:textId="77777777" w:rsidR="0085559B" w:rsidRDefault="0085559B" w:rsidP="0085559B">
      <w:pPr>
        <w:pStyle w:val="ListParagraph"/>
        <w:numPr>
          <w:ilvl w:val="0"/>
          <w:numId w:val="1"/>
        </w:numPr>
        <w:rPr>
          <w:color w:val="000000" w:themeColor="text1"/>
          <w:sz w:val="24"/>
          <w:szCs w:val="24"/>
        </w:rPr>
      </w:pPr>
      <w:r w:rsidRPr="0085559B">
        <w:rPr>
          <w:color w:val="000000" w:themeColor="text1"/>
          <w:sz w:val="24"/>
          <w:szCs w:val="24"/>
        </w:rPr>
        <w:t>Applications will only be accepted on receipt of a fully completed application form.</w:t>
      </w:r>
    </w:p>
    <w:p w14:paraId="0EA702B4" w14:textId="77777777" w:rsidR="0085559B" w:rsidRDefault="0085559B" w:rsidP="0085559B">
      <w:pPr>
        <w:pStyle w:val="ListParagraph"/>
        <w:numPr>
          <w:ilvl w:val="0"/>
          <w:numId w:val="1"/>
        </w:numPr>
        <w:rPr>
          <w:color w:val="000000" w:themeColor="text1"/>
          <w:sz w:val="24"/>
          <w:szCs w:val="24"/>
        </w:rPr>
      </w:pPr>
      <w:r w:rsidRPr="0085559B">
        <w:rPr>
          <w:color w:val="000000" w:themeColor="text1"/>
          <w:sz w:val="24"/>
          <w:szCs w:val="24"/>
        </w:rPr>
        <w:t>Application forms will not be accepted without a signature.</w:t>
      </w:r>
    </w:p>
    <w:p w14:paraId="1690E80A" w14:textId="77777777" w:rsidR="003402F9" w:rsidRDefault="0085559B" w:rsidP="0085559B">
      <w:pPr>
        <w:pStyle w:val="ListParagraph"/>
        <w:numPr>
          <w:ilvl w:val="0"/>
          <w:numId w:val="1"/>
        </w:numPr>
        <w:rPr>
          <w:color w:val="000000" w:themeColor="text1"/>
          <w:sz w:val="24"/>
          <w:szCs w:val="24"/>
        </w:rPr>
      </w:pPr>
      <w:r>
        <w:rPr>
          <w:color w:val="000000" w:themeColor="text1"/>
          <w:sz w:val="24"/>
          <w:szCs w:val="24"/>
        </w:rPr>
        <w:t xml:space="preserve">A </w:t>
      </w:r>
      <w:r w:rsidRPr="0085559B">
        <w:rPr>
          <w:color w:val="000000" w:themeColor="text1"/>
          <w:sz w:val="24"/>
          <w:szCs w:val="24"/>
        </w:rPr>
        <w:t>Signature, either electronic, typed or handwritten, constitutes acceptance of these terms and conditions including the cancellation policy.</w:t>
      </w:r>
    </w:p>
    <w:p w14:paraId="7B1731E1" w14:textId="77777777" w:rsidR="003402F9" w:rsidRDefault="0085559B" w:rsidP="0085559B">
      <w:pPr>
        <w:pStyle w:val="ListParagraph"/>
        <w:numPr>
          <w:ilvl w:val="0"/>
          <w:numId w:val="1"/>
        </w:numPr>
        <w:rPr>
          <w:color w:val="000000" w:themeColor="text1"/>
          <w:sz w:val="24"/>
          <w:szCs w:val="24"/>
        </w:rPr>
      </w:pPr>
      <w:r w:rsidRPr="003402F9">
        <w:rPr>
          <w:color w:val="000000" w:themeColor="text1"/>
          <w:sz w:val="24"/>
          <w:szCs w:val="24"/>
        </w:rPr>
        <w:t>The workshop days require a full day’s time commitment – 10.00 a.m. – 5:00 p.m.</w:t>
      </w:r>
    </w:p>
    <w:p w14:paraId="5B798A62" w14:textId="77777777" w:rsidR="003402F9" w:rsidRDefault="0085559B" w:rsidP="0085559B">
      <w:pPr>
        <w:pStyle w:val="ListParagraph"/>
        <w:numPr>
          <w:ilvl w:val="0"/>
          <w:numId w:val="1"/>
        </w:numPr>
        <w:rPr>
          <w:color w:val="000000" w:themeColor="text1"/>
          <w:sz w:val="24"/>
          <w:szCs w:val="24"/>
        </w:rPr>
      </w:pPr>
      <w:r w:rsidRPr="003402F9">
        <w:rPr>
          <w:color w:val="000000" w:themeColor="text1"/>
          <w:sz w:val="24"/>
          <w:szCs w:val="24"/>
        </w:rPr>
        <w:t>Delegates are expected to attend all</w:t>
      </w:r>
      <w:r w:rsidR="003402F9">
        <w:rPr>
          <w:color w:val="000000" w:themeColor="text1"/>
          <w:sz w:val="24"/>
          <w:szCs w:val="24"/>
        </w:rPr>
        <w:t xml:space="preserve"> of the</w:t>
      </w:r>
      <w:r w:rsidRPr="003402F9">
        <w:rPr>
          <w:color w:val="000000" w:themeColor="text1"/>
          <w:sz w:val="24"/>
          <w:szCs w:val="24"/>
        </w:rPr>
        <w:t xml:space="preserve"> workshop days and take part in the individual feedback session. Please ensure you can be released from school to attend before applying.</w:t>
      </w:r>
    </w:p>
    <w:p w14:paraId="70EF55D0" w14:textId="77777777" w:rsidR="00613522" w:rsidRDefault="0085559B" w:rsidP="0085559B">
      <w:pPr>
        <w:pStyle w:val="ListParagraph"/>
        <w:numPr>
          <w:ilvl w:val="0"/>
          <w:numId w:val="1"/>
        </w:numPr>
        <w:rPr>
          <w:color w:val="000000" w:themeColor="text1"/>
          <w:sz w:val="24"/>
          <w:szCs w:val="24"/>
        </w:rPr>
      </w:pPr>
      <w:r w:rsidRPr="003402F9">
        <w:rPr>
          <w:color w:val="000000" w:themeColor="text1"/>
          <w:sz w:val="24"/>
          <w:szCs w:val="24"/>
        </w:rPr>
        <w:t>Delegates must make travel arrangements to accommodate the full day’s time commitment specified above.</w:t>
      </w:r>
    </w:p>
    <w:p w14:paraId="165EAD1C" w14:textId="77777777" w:rsidR="00613522" w:rsidRDefault="0085559B" w:rsidP="0085559B">
      <w:pPr>
        <w:pStyle w:val="ListParagraph"/>
        <w:numPr>
          <w:ilvl w:val="0"/>
          <w:numId w:val="1"/>
        </w:numPr>
        <w:rPr>
          <w:color w:val="000000" w:themeColor="text1"/>
          <w:sz w:val="24"/>
          <w:szCs w:val="24"/>
        </w:rPr>
      </w:pPr>
      <w:r w:rsidRPr="00613522">
        <w:rPr>
          <w:color w:val="000000" w:themeColor="text1"/>
          <w:sz w:val="24"/>
          <w:szCs w:val="24"/>
        </w:rPr>
        <w:t>A travel bursary is available for charitable and small schools. Please note when applying if you would like to be considered for this.</w:t>
      </w:r>
    </w:p>
    <w:p w14:paraId="3E8F453F" w14:textId="5A819E02" w:rsidR="0085559B" w:rsidRPr="00613522" w:rsidRDefault="0085559B" w:rsidP="0085559B">
      <w:pPr>
        <w:pStyle w:val="ListParagraph"/>
        <w:numPr>
          <w:ilvl w:val="0"/>
          <w:numId w:val="1"/>
        </w:numPr>
        <w:rPr>
          <w:color w:val="000000" w:themeColor="text1"/>
          <w:sz w:val="24"/>
          <w:szCs w:val="24"/>
        </w:rPr>
      </w:pPr>
      <w:r w:rsidRPr="00613522">
        <w:rPr>
          <w:color w:val="000000" w:themeColor="text1"/>
          <w:sz w:val="24"/>
          <w:szCs w:val="24"/>
        </w:rPr>
        <w:t xml:space="preserve">Successful schools agree to support a workshop on the Leadership in Care Programme at the 2025 NASS </w:t>
      </w:r>
      <w:r w:rsidR="00106FE1">
        <w:rPr>
          <w:color w:val="000000" w:themeColor="text1"/>
          <w:sz w:val="24"/>
          <w:szCs w:val="24"/>
        </w:rPr>
        <w:t>C</w:t>
      </w:r>
      <w:r w:rsidRPr="00613522">
        <w:rPr>
          <w:color w:val="000000" w:themeColor="text1"/>
          <w:sz w:val="24"/>
          <w:szCs w:val="24"/>
        </w:rPr>
        <w:t>onference, either through attending or providing video or other media input.</w:t>
      </w:r>
    </w:p>
    <w:p w14:paraId="5679A583" w14:textId="77777777" w:rsidR="00B80E7A" w:rsidRDefault="00B80E7A" w:rsidP="0085559B">
      <w:pPr>
        <w:rPr>
          <w:color w:val="000000" w:themeColor="text1"/>
          <w:sz w:val="24"/>
          <w:szCs w:val="24"/>
        </w:rPr>
      </w:pPr>
    </w:p>
    <w:p w14:paraId="1DD1A118" w14:textId="4C0E2A4D" w:rsidR="0085559B" w:rsidRPr="00B80E7A" w:rsidRDefault="0085559B" w:rsidP="0085559B">
      <w:pPr>
        <w:rPr>
          <w:b/>
          <w:bCs/>
          <w:color w:val="3B2865"/>
          <w:sz w:val="24"/>
          <w:szCs w:val="24"/>
        </w:rPr>
      </w:pPr>
      <w:r w:rsidRPr="00B80E7A">
        <w:rPr>
          <w:b/>
          <w:bCs/>
          <w:color w:val="3B2865"/>
          <w:sz w:val="24"/>
          <w:szCs w:val="24"/>
        </w:rPr>
        <w:t>Cancellation / Non-Attendance / Failure to Complete Full Programme Policy</w:t>
      </w:r>
    </w:p>
    <w:p w14:paraId="63EBBEAF" w14:textId="77777777" w:rsidR="00A00206" w:rsidRDefault="0085559B" w:rsidP="0085559B">
      <w:pPr>
        <w:pStyle w:val="ListParagraph"/>
        <w:numPr>
          <w:ilvl w:val="0"/>
          <w:numId w:val="2"/>
        </w:numPr>
        <w:rPr>
          <w:color w:val="000000" w:themeColor="text1"/>
          <w:sz w:val="24"/>
          <w:szCs w:val="24"/>
        </w:rPr>
      </w:pPr>
      <w:r w:rsidRPr="00A00206">
        <w:rPr>
          <w:color w:val="000000" w:themeColor="text1"/>
          <w:sz w:val="24"/>
          <w:szCs w:val="24"/>
        </w:rPr>
        <w:t xml:space="preserve">An additional £700 fee applies should successful applicants cancel their booking, not attend or fail to complete the full programme without mitigating factors. </w:t>
      </w:r>
    </w:p>
    <w:p w14:paraId="2C897A71" w14:textId="77777777" w:rsidR="00A00206" w:rsidRDefault="0085559B" w:rsidP="0085559B">
      <w:pPr>
        <w:pStyle w:val="ListParagraph"/>
        <w:numPr>
          <w:ilvl w:val="0"/>
          <w:numId w:val="2"/>
        </w:numPr>
        <w:rPr>
          <w:color w:val="000000" w:themeColor="text1"/>
          <w:sz w:val="24"/>
          <w:szCs w:val="24"/>
        </w:rPr>
      </w:pPr>
      <w:r w:rsidRPr="00A00206">
        <w:rPr>
          <w:color w:val="000000" w:themeColor="text1"/>
          <w:sz w:val="24"/>
          <w:szCs w:val="24"/>
        </w:rPr>
        <w:t>Invoices will be issued in respect of cancellation/non-attendance/failure to complete the full programme to contribute towards the cost of the subsidy.</w:t>
      </w:r>
    </w:p>
    <w:p w14:paraId="4D9157D3" w14:textId="182DB51B" w:rsidR="0085559B" w:rsidRDefault="0085559B" w:rsidP="0085559B">
      <w:pPr>
        <w:pStyle w:val="ListParagraph"/>
        <w:numPr>
          <w:ilvl w:val="0"/>
          <w:numId w:val="2"/>
        </w:numPr>
        <w:rPr>
          <w:color w:val="000000" w:themeColor="text1"/>
          <w:sz w:val="24"/>
          <w:szCs w:val="24"/>
        </w:rPr>
      </w:pPr>
      <w:r w:rsidRPr="00A00206">
        <w:rPr>
          <w:color w:val="000000" w:themeColor="text1"/>
          <w:sz w:val="24"/>
          <w:szCs w:val="24"/>
        </w:rPr>
        <w:t>Any cancellations must be confirmed in writing by email or letter.</w:t>
      </w:r>
    </w:p>
    <w:p w14:paraId="5B82E7B8" w14:textId="77777777" w:rsidR="00A00206" w:rsidRDefault="00A00206" w:rsidP="00A00206">
      <w:pPr>
        <w:rPr>
          <w:color w:val="000000" w:themeColor="text1"/>
          <w:sz w:val="24"/>
          <w:szCs w:val="24"/>
        </w:rPr>
      </w:pPr>
    </w:p>
    <w:p w14:paraId="0E81154D" w14:textId="77777777" w:rsidR="00A00206" w:rsidRDefault="00A00206" w:rsidP="00A00206">
      <w:pPr>
        <w:rPr>
          <w:color w:val="000000" w:themeColor="text1"/>
          <w:sz w:val="24"/>
          <w:szCs w:val="24"/>
        </w:rPr>
      </w:pPr>
    </w:p>
    <w:p w14:paraId="69C8B16F" w14:textId="77777777" w:rsidR="00A00206" w:rsidRDefault="00A00206" w:rsidP="00A00206">
      <w:pPr>
        <w:rPr>
          <w:color w:val="000000" w:themeColor="text1"/>
          <w:sz w:val="24"/>
          <w:szCs w:val="24"/>
        </w:rPr>
      </w:pPr>
    </w:p>
    <w:p w14:paraId="34C29A42" w14:textId="77777777" w:rsidR="00C45721" w:rsidRPr="00C45721" w:rsidRDefault="00C45721" w:rsidP="00C45721">
      <w:pPr>
        <w:spacing w:after="100"/>
        <w:rPr>
          <w:rFonts w:cs="Arial"/>
          <w:sz w:val="24"/>
          <w:szCs w:val="24"/>
        </w:rPr>
      </w:pPr>
      <w:r w:rsidRPr="00C45721">
        <w:rPr>
          <w:rFonts w:cs="Arial"/>
          <w:b/>
          <w:sz w:val="24"/>
          <w:szCs w:val="24"/>
        </w:rPr>
        <w:lastRenderedPageBreak/>
        <w:t>Declaration</w:t>
      </w:r>
    </w:p>
    <w:p w14:paraId="28A4A793" w14:textId="77777777" w:rsidR="00C45721" w:rsidRPr="00C45721" w:rsidRDefault="00C45721" w:rsidP="00C45721">
      <w:pPr>
        <w:tabs>
          <w:tab w:val="left" w:pos="426"/>
          <w:tab w:val="left" w:pos="2835"/>
          <w:tab w:val="left" w:pos="4395"/>
        </w:tabs>
        <w:spacing w:after="80"/>
        <w:ind w:left="425" w:hanging="425"/>
        <w:rPr>
          <w:rFonts w:cs="Arial"/>
          <w:sz w:val="24"/>
          <w:szCs w:val="24"/>
        </w:rPr>
      </w:pPr>
      <w:r w:rsidRPr="00C45721">
        <w:rPr>
          <w:rFonts w:cs="Arial"/>
          <w:sz w:val="24"/>
          <w:szCs w:val="24"/>
        </w:rPr>
        <w:fldChar w:fldCharType="begin">
          <w:ffData>
            <w:name w:val="Check1"/>
            <w:enabled/>
            <w:calcOnExit w:val="0"/>
            <w:checkBox>
              <w:sizeAuto/>
              <w:default w:val="0"/>
            </w:checkBox>
          </w:ffData>
        </w:fldChar>
      </w:r>
      <w:bookmarkStart w:id="2" w:name="Check1"/>
      <w:r w:rsidRPr="00C45721">
        <w:rPr>
          <w:rFonts w:cs="Arial"/>
          <w:sz w:val="24"/>
          <w:szCs w:val="24"/>
        </w:rPr>
        <w:instrText xml:space="preserve"> FORMCHECKBOX </w:instrText>
      </w:r>
      <w:r w:rsidR="00D7028B">
        <w:rPr>
          <w:rFonts w:cs="Arial"/>
          <w:sz w:val="24"/>
          <w:szCs w:val="24"/>
        </w:rPr>
      </w:r>
      <w:r w:rsidR="00D7028B">
        <w:rPr>
          <w:rFonts w:cs="Arial"/>
          <w:sz w:val="24"/>
          <w:szCs w:val="24"/>
        </w:rPr>
        <w:fldChar w:fldCharType="separate"/>
      </w:r>
      <w:r w:rsidRPr="00C45721">
        <w:rPr>
          <w:rFonts w:cs="Arial"/>
          <w:sz w:val="24"/>
          <w:szCs w:val="24"/>
        </w:rPr>
        <w:fldChar w:fldCharType="end"/>
      </w:r>
      <w:bookmarkEnd w:id="2"/>
      <w:r w:rsidRPr="00C45721">
        <w:rPr>
          <w:rFonts w:cs="Arial"/>
          <w:sz w:val="24"/>
          <w:szCs w:val="24"/>
        </w:rPr>
        <w:tab/>
        <w:t>I have the support of my line manager to apply and to enable me to give the required time commitment in and out of school.</w:t>
      </w:r>
    </w:p>
    <w:p w14:paraId="4FBD84D3" w14:textId="77777777" w:rsidR="00C45721" w:rsidRPr="00C45721" w:rsidRDefault="00C45721" w:rsidP="00C45721">
      <w:pPr>
        <w:tabs>
          <w:tab w:val="left" w:pos="426"/>
          <w:tab w:val="left" w:pos="2835"/>
          <w:tab w:val="left" w:pos="4395"/>
        </w:tabs>
        <w:spacing w:after="80"/>
        <w:ind w:left="425" w:hanging="425"/>
        <w:rPr>
          <w:rFonts w:cs="Arial"/>
          <w:sz w:val="24"/>
          <w:szCs w:val="24"/>
        </w:rPr>
      </w:pPr>
      <w:r w:rsidRPr="00C45721">
        <w:rPr>
          <w:rFonts w:cs="Arial"/>
          <w:sz w:val="24"/>
          <w:szCs w:val="24"/>
        </w:rPr>
        <w:fldChar w:fldCharType="begin">
          <w:ffData>
            <w:name w:val="Check1"/>
            <w:enabled/>
            <w:calcOnExit w:val="0"/>
            <w:checkBox>
              <w:sizeAuto/>
              <w:default w:val="0"/>
            </w:checkBox>
          </w:ffData>
        </w:fldChar>
      </w:r>
      <w:r w:rsidRPr="00C45721">
        <w:rPr>
          <w:rFonts w:cs="Arial"/>
          <w:sz w:val="24"/>
          <w:szCs w:val="24"/>
        </w:rPr>
        <w:instrText xml:space="preserve"> FORMCHECKBOX </w:instrText>
      </w:r>
      <w:r w:rsidR="00D7028B">
        <w:rPr>
          <w:rFonts w:cs="Arial"/>
          <w:sz w:val="24"/>
          <w:szCs w:val="24"/>
        </w:rPr>
      </w:r>
      <w:r w:rsidR="00D7028B">
        <w:rPr>
          <w:rFonts w:cs="Arial"/>
          <w:sz w:val="24"/>
          <w:szCs w:val="24"/>
        </w:rPr>
        <w:fldChar w:fldCharType="separate"/>
      </w:r>
      <w:r w:rsidRPr="00C45721">
        <w:rPr>
          <w:rFonts w:cs="Arial"/>
          <w:sz w:val="24"/>
          <w:szCs w:val="24"/>
        </w:rPr>
        <w:fldChar w:fldCharType="end"/>
      </w:r>
      <w:r w:rsidRPr="00C45721">
        <w:rPr>
          <w:rFonts w:cs="Arial"/>
          <w:sz w:val="24"/>
          <w:szCs w:val="24"/>
        </w:rPr>
        <w:tab/>
        <w:t>I have read and agree to the application terms and conditions, including the cancellation/non-attendance/failure to complete full programme policy.</w:t>
      </w:r>
    </w:p>
    <w:p w14:paraId="349D6500" w14:textId="5876560D" w:rsidR="00C45721" w:rsidRPr="00C45721" w:rsidRDefault="00C45721" w:rsidP="00C45721">
      <w:pPr>
        <w:tabs>
          <w:tab w:val="left" w:pos="426"/>
          <w:tab w:val="left" w:pos="2835"/>
          <w:tab w:val="left" w:pos="4395"/>
        </w:tabs>
        <w:spacing w:after="80"/>
        <w:ind w:left="425" w:hanging="425"/>
        <w:rPr>
          <w:rFonts w:cs="Arial"/>
          <w:sz w:val="24"/>
          <w:szCs w:val="24"/>
        </w:rPr>
      </w:pPr>
      <w:r w:rsidRPr="00C45721">
        <w:rPr>
          <w:rFonts w:cs="Arial"/>
          <w:sz w:val="24"/>
          <w:szCs w:val="24"/>
        </w:rPr>
        <w:fldChar w:fldCharType="begin">
          <w:ffData>
            <w:name w:val="Check1"/>
            <w:enabled/>
            <w:calcOnExit w:val="0"/>
            <w:checkBox>
              <w:sizeAuto/>
              <w:default w:val="0"/>
            </w:checkBox>
          </w:ffData>
        </w:fldChar>
      </w:r>
      <w:r w:rsidRPr="00C45721">
        <w:rPr>
          <w:rFonts w:cs="Arial"/>
          <w:sz w:val="24"/>
          <w:szCs w:val="24"/>
        </w:rPr>
        <w:instrText xml:space="preserve"> FORMCHECKBOX </w:instrText>
      </w:r>
      <w:r w:rsidR="00D7028B">
        <w:rPr>
          <w:rFonts w:cs="Arial"/>
          <w:sz w:val="24"/>
          <w:szCs w:val="24"/>
        </w:rPr>
      </w:r>
      <w:r w:rsidR="00D7028B">
        <w:rPr>
          <w:rFonts w:cs="Arial"/>
          <w:sz w:val="24"/>
          <w:szCs w:val="24"/>
        </w:rPr>
        <w:fldChar w:fldCharType="separate"/>
      </w:r>
      <w:r w:rsidRPr="00C45721">
        <w:rPr>
          <w:rFonts w:cs="Arial"/>
          <w:sz w:val="24"/>
          <w:szCs w:val="24"/>
        </w:rPr>
        <w:fldChar w:fldCharType="end"/>
      </w:r>
      <w:r w:rsidRPr="00C45721">
        <w:rPr>
          <w:rFonts w:cs="Arial"/>
          <w:sz w:val="24"/>
          <w:szCs w:val="24"/>
        </w:rPr>
        <w:tab/>
        <w:t>If my school is successful</w:t>
      </w:r>
      <w:r w:rsidR="00707828">
        <w:rPr>
          <w:rFonts w:cs="Arial"/>
          <w:sz w:val="24"/>
          <w:szCs w:val="24"/>
        </w:rPr>
        <w:t>,</w:t>
      </w:r>
      <w:r w:rsidRPr="00C45721">
        <w:rPr>
          <w:rFonts w:cs="Arial"/>
          <w:sz w:val="24"/>
          <w:szCs w:val="24"/>
        </w:rPr>
        <w:t xml:space="preserve"> I agree to pay the programme fee of £2500 per delegate and understand this is non-refundable.</w:t>
      </w:r>
    </w:p>
    <w:p w14:paraId="15387C61" w14:textId="77777777" w:rsidR="00C45721" w:rsidRPr="00C45721" w:rsidRDefault="00C45721" w:rsidP="00C45721">
      <w:pPr>
        <w:tabs>
          <w:tab w:val="left" w:pos="426"/>
          <w:tab w:val="left" w:pos="2835"/>
          <w:tab w:val="left" w:pos="4395"/>
        </w:tabs>
        <w:spacing w:after="100"/>
        <w:ind w:left="425" w:hanging="425"/>
        <w:rPr>
          <w:rFonts w:cs="Arial"/>
          <w:sz w:val="24"/>
          <w:szCs w:val="24"/>
        </w:rPr>
      </w:pPr>
      <w:r w:rsidRPr="00C45721">
        <w:rPr>
          <w:rFonts w:cs="Arial"/>
          <w:sz w:val="24"/>
          <w:szCs w:val="24"/>
        </w:rPr>
        <w:fldChar w:fldCharType="begin">
          <w:ffData>
            <w:name w:val="Check2"/>
            <w:enabled/>
            <w:calcOnExit w:val="0"/>
            <w:checkBox>
              <w:sizeAuto/>
              <w:default w:val="0"/>
            </w:checkBox>
          </w:ffData>
        </w:fldChar>
      </w:r>
      <w:bookmarkStart w:id="3" w:name="Check2"/>
      <w:r w:rsidRPr="00C45721">
        <w:rPr>
          <w:rFonts w:cs="Arial"/>
          <w:sz w:val="24"/>
          <w:szCs w:val="24"/>
        </w:rPr>
        <w:instrText xml:space="preserve"> FORMCHECKBOX </w:instrText>
      </w:r>
      <w:r w:rsidR="00D7028B">
        <w:rPr>
          <w:rFonts w:cs="Arial"/>
          <w:sz w:val="24"/>
          <w:szCs w:val="24"/>
        </w:rPr>
      </w:r>
      <w:r w:rsidR="00D7028B">
        <w:rPr>
          <w:rFonts w:cs="Arial"/>
          <w:sz w:val="24"/>
          <w:szCs w:val="24"/>
        </w:rPr>
        <w:fldChar w:fldCharType="separate"/>
      </w:r>
      <w:r w:rsidRPr="00C45721">
        <w:rPr>
          <w:rFonts w:cs="Arial"/>
          <w:sz w:val="24"/>
          <w:szCs w:val="24"/>
        </w:rPr>
        <w:fldChar w:fldCharType="end"/>
      </w:r>
      <w:bookmarkEnd w:id="3"/>
      <w:r w:rsidRPr="00C45721">
        <w:rPr>
          <w:rFonts w:cs="Arial"/>
          <w:sz w:val="24"/>
          <w:szCs w:val="24"/>
        </w:rPr>
        <w:tab/>
        <w:t>I understand that should my school cancel, not attend or fail to complete the programme we will be invoiced for a further £700 to contribute towards the cost of the subsidy.</w:t>
      </w:r>
    </w:p>
    <w:p w14:paraId="1C6A6670" w14:textId="77777777" w:rsidR="00CE4DD5" w:rsidRDefault="00CE4DD5" w:rsidP="00C45721">
      <w:pPr>
        <w:tabs>
          <w:tab w:val="left" w:pos="993"/>
        </w:tabs>
        <w:spacing w:after="200"/>
        <w:rPr>
          <w:rFonts w:cs="Arial"/>
          <w:sz w:val="24"/>
          <w:szCs w:val="24"/>
        </w:rPr>
      </w:pPr>
    </w:p>
    <w:p w14:paraId="330864BD" w14:textId="1BAB79BF" w:rsidR="00C45721" w:rsidRPr="00C45721" w:rsidRDefault="00C45721" w:rsidP="00C45721">
      <w:pPr>
        <w:tabs>
          <w:tab w:val="left" w:pos="993"/>
        </w:tabs>
        <w:spacing w:after="200"/>
        <w:rPr>
          <w:rFonts w:cs="Arial"/>
          <w:sz w:val="24"/>
          <w:szCs w:val="24"/>
        </w:rPr>
      </w:pPr>
      <w:r w:rsidRPr="00C45721">
        <w:rPr>
          <w:rFonts w:cs="Arial"/>
          <w:sz w:val="24"/>
          <w:szCs w:val="24"/>
        </w:rPr>
        <w:t>Name:</w:t>
      </w:r>
      <w:r w:rsidRPr="00C45721">
        <w:rPr>
          <w:rFonts w:cs="Arial"/>
          <w:sz w:val="24"/>
          <w:szCs w:val="24"/>
        </w:rPr>
        <w:tab/>
      </w:r>
      <w:r w:rsidRPr="00C45721">
        <w:rPr>
          <w:rFonts w:cs="Arial"/>
          <w:sz w:val="24"/>
          <w:szCs w:val="24"/>
        </w:rPr>
        <w:fldChar w:fldCharType="begin">
          <w:ffData>
            <w:name w:val="Text10"/>
            <w:enabled/>
            <w:calcOnExit w:val="0"/>
            <w:textInput/>
          </w:ffData>
        </w:fldChar>
      </w:r>
      <w:r w:rsidRPr="00C45721">
        <w:rPr>
          <w:rFonts w:cs="Arial"/>
          <w:sz w:val="24"/>
          <w:szCs w:val="24"/>
        </w:rPr>
        <w:instrText xml:space="preserve"> FORMTEXT </w:instrText>
      </w:r>
      <w:r w:rsidRPr="00C45721">
        <w:rPr>
          <w:rFonts w:cs="Arial"/>
          <w:sz w:val="24"/>
          <w:szCs w:val="24"/>
        </w:rPr>
      </w:r>
      <w:r w:rsidRPr="00C45721">
        <w:rPr>
          <w:rFonts w:cs="Arial"/>
          <w:sz w:val="24"/>
          <w:szCs w:val="24"/>
        </w:rPr>
        <w:fldChar w:fldCharType="separate"/>
      </w:r>
      <w:r w:rsidRPr="00C45721">
        <w:rPr>
          <w:rFonts w:cs="Arial"/>
          <w:noProof/>
          <w:sz w:val="24"/>
          <w:szCs w:val="24"/>
        </w:rPr>
        <w:t> </w:t>
      </w:r>
      <w:r w:rsidRPr="00C45721">
        <w:rPr>
          <w:rFonts w:cs="Arial"/>
          <w:noProof/>
          <w:sz w:val="24"/>
          <w:szCs w:val="24"/>
        </w:rPr>
        <w:t> </w:t>
      </w:r>
      <w:r w:rsidRPr="00C45721">
        <w:rPr>
          <w:rFonts w:cs="Arial"/>
          <w:noProof/>
          <w:sz w:val="24"/>
          <w:szCs w:val="24"/>
        </w:rPr>
        <w:t> </w:t>
      </w:r>
      <w:r w:rsidRPr="00C45721">
        <w:rPr>
          <w:rFonts w:cs="Arial"/>
          <w:noProof/>
          <w:sz w:val="24"/>
          <w:szCs w:val="24"/>
        </w:rPr>
        <w:t> </w:t>
      </w:r>
      <w:r w:rsidRPr="00C45721">
        <w:rPr>
          <w:rFonts w:cs="Arial"/>
          <w:noProof/>
          <w:sz w:val="24"/>
          <w:szCs w:val="24"/>
        </w:rPr>
        <w:t> </w:t>
      </w:r>
      <w:r w:rsidRPr="00C45721">
        <w:rPr>
          <w:rFonts w:cs="Arial"/>
          <w:sz w:val="24"/>
          <w:szCs w:val="24"/>
        </w:rPr>
        <w:fldChar w:fldCharType="end"/>
      </w:r>
    </w:p>
    <w:p w14:paraId="4B70E5C9" w14:textId="77777777" w:rsidR="00CE4DD5" w:rsidRDefault="00CE4DD5" w:rsidP="00C45721">
      <w:pPr>
        <w:tabs>
          <w:tab w:val="left" w:pos="1276"/>
          <w:tab w:val="left" w:pos="5387"/>
          <w:tab w:val="left" w:pos="5670"/>
          <w:tab w:val="left" w:pos="6379"/>
          <w:tab w:val="left" w:pos="9356"/>
        </w:tabs>
        <w:spacing w:after="200"/>
        <w:rPr>
          <w:rFonts w:cs="Arial"/>
          <w:sz w:val="24"/>
          <w:szCs w:val="24"/>
        </w:rPr>
      </w:pPr>
    </w:p>
    <w:p w14:paraId="640D75C8" w14:textId="38E88631" w:rsidR="00C45721" w:rsidRPr="00C45721" w:rsidRDefault="00C45721" w:rsidP="00C45721">
      <w:pPr>
        <w:tabs>
          <w:tab w:val="left" w:pos="1276"/>
          <w:tab w:val="left" w:pos="5387"/>
          <w:tab w:val="left" w:pos="5670"/>
          <w:tab w:val="left" w:pos="6379"/>
          <w:tab w:val="left" w:pos="9356"/>
        </w:tabs>
        <w:spacing w:after="200"/>
        <w:rPr>
          <w:rFonts w:cs="Arial"/>
          <w:sz w:val="24"/>
          <w:szCs w:val="24"/>
          <w:u w:val="single"/>
        </w:rPr>
      </w:pPr>
      <w:r w:rsidRPr="00C45721">
        <w:rPr>
          <w:rFonts w:cs="Arial"/>
          <w:sz w:val="24"/>
          <w:szCs w:val="24"/>
        </w:rPr>
        <w:t>Signature*</w:t>
      </w:r>
      <w:r w:rsidRPr="00C45721">
        <w:rPr>
          <w:rFonts w:cs="Arial"/>
          <w:sz w:val="24"/>
          <w:szCs w:val="24"/>
        </w:rPr>
        <w:tab/>
      </w:r>
      <w:r w:rsidRPr="00C45721">
        <w:rPr>
          <w:rFonts w:cs="Arial"/>
          <w:sz w:val="24"/>
          <w:szCs w:val="24"/>
        </w:rPr>
        <w:fldChar w:fldCharType="begin">
          <w:ffData>
            <w:name w:val="Text10"/>
            <w:enabled/>
            <w:calcOnExit w:val="0"/>
            <w:textInput/>
          </w:ffData>
        </w:fldChar>
      </w:r>
      <w:bookmarkStart w:id="4" w:name="Text10"/>
      <w:r w:rsidRPr="00C45721">
        <w:rPr>
          <w:rFonts w:cs="Arial"/>
          <w:sz w:val="24"/>
          <w:szCs w:val="24"/>
        </w:rPr>
        <w:instrText xml:space="preserve"> FORMTEXT </w:instrText>
      </w:r>
      <w:r w:rsidRPr="00C45721">
        <w:rPr>
          <w:rFonts w:cs="Arial"/>
          <w:sz w:val="24"/>
          <w:szCs w:val="24"/>
        </w:rPr>
      </w:r>
      <w:r w:rsidRPr="00C45721">
        <w:rPr>
          <w:rFonts w:cs="Arial"/>
          <w:sz w:val="24"/>
          <w:szCs w:val="24"/>
        </w:rPr>
        <w:fldChar w:fldCharType="separate"/>
      </w:r>
      <w:r w:rsidRPr="00C45721">
        <w:rPr>
          <w:rFonts w:cs="Arial"/>
          <w:noProof/>
          <w:sz w:val="24"/>
          <w:szCs w:val="24"/>
        </w:rPr>
        <w:t> </w:t>
      </w:r>
      <w:r w:rsidRPr="00C45721">
        <w:rPr>
          <w:rFonts w:cs="Arial"/>
          <w:noProof/>
          <w:sz w:val="24"/>
          <w:szCs w:val="24"/>
        </w:rPr>
        <w:t> </w:t>
      </w:r>
      <w:r w:rsidRPr="00C45721">
        <w:rPr>
          <w:rFonts w:cs="Arial"/>
          <w:noProof/>
          <w:sz w:val="24"/>
          <w:szCs w:val="24"/>
        </w:rPr>
        <w:t> </w:t>
      </w:r>
      <w:r w:rsidRPr="00C45721">
        <w:rPr>
          <w:rFonts w:cs="Arial"/>
          <w:noProof/>
          <w:sz w:val="24"/>
          <w:szCs w:val="24"/>
        </w:rPr>
        <w:t> </w:t>
      </w:r>
      <w:r w:rsidRPr="00C45721">
        <w:rPr>
          <w:rFonts w:cs="Arial"/>
          <w:noProof/>
          <w:sz w:val="24"/>
          <w:szCs w:val="24"/>
        </w:rPr>
        <w:t> </w:t>
      </w:r>
      <w:r w:rsidRPr="00C45721">
        <w:rPr>
          <w:rFonts w:cs="Arial"/>
          <w:sz w:val="24"/>
          <w:szCs w:val="24"/>
        </w:rPr>
        <w:fldChar w:fldCharType="end"/>
      </w:r>
      <w:bookmarkEnd w:id="4"/>
      <w:r w:rsidRPr="00C45721">
        <w:rPr>
          <w:rFonts w:cs="Arial"/>
          <w:sz w:val="24"/>
          <w:szCs w:val="24"/>
        </w:rPr>
        <w:tab/>
        <w:t xml:space="preserve">Date </w:t>
      </w:r>
      <w:r w:rsidRPr="00C45721">
        <w:rPr>
          <w:rFonts w:cs="Arial"/>
          <w:sz w:val="24"/>
          <w:szCs w:val="24"/>
        </w:rPr>
        <w:fldChar w:fldCharType="begin">
          <w:ffData>
            <w:name w:val="Text11"/>
            <w:enabled/>
            <w:calcOnExit w:val="0"/>
            <w:textInput/>
          </w:ffData>
        </w:fldChar>
      </w:r>
      <w:bookmarkStart w:id="5" w:name="Text11"/>
      <w:r w:rsidRPr="00C45721">
        <w:rPr>
          <w:rFonts w:cs="Arial"/>
          <w:sz w:val="24"/>
          <w:szCs w:val="24"/>
        </w:rPr>
        <w:instrText xml:space="preserve"> FORMTEXT </w:instrText>
      </w:r>
      <w:r w:rsidRPr="00C45721">
        <w:rPr>
          <w:rFonts w:cs="Arial"/>
          <w:sz w:val="24"/>
          <w:szCs w:val="24"/>
        </w:rPr>
      </w:r>
      <w:r w:rsidRPr="00C45721">
        <w:rPr>
          <w:rFonts w:cs="Arial"/>
          <w:sz w:val="24"/>
          <w:szCs w:val="24"/>
        </w:rPr>
        <w:fldChar w:fldCharType="separate"/>
      </w:r>
      <w:r w:rsidRPr="00C45721">
        <w:rPr>
          <w:rFonts w:cs="Arial"/>
          <w:noProof/>
          <w:sz w:val="24"/>
          <w:szCs w:val="24"/>
        </w:rPr>
        <w:t> </w:t>
      </w:r>
      <w:r w:rsidRPr="00C45721">
        <w:rPr>
          <w:rFonts w:cs="Arial"/>
          <w:noProof/>
          <w:sz w:val="24"/>
          <w:szCs w:val="24"/>
        </w:rPr>
        <w:t> </w:t>
      </w:r>
      <w:r w:rsidRPr="00C45721">
        <w:rPr>
          <w:rFonts w:cs="Arial"/>
          <w:noProof/>
          <w:sz w:val="24"/>
          <w:szCs w:val="24"/>
        </w:rPr>
        <w:t> </w:t>
      </w:r>
      <w:r w:rsidRPr="00C45721">
        <w:rPr>
          <w:rFonts w:cs="Arial"/>
          <w:noProof/>
          <w:sz w:val="24"/>
          <w:szCs w:val="24"/>
        </w:rPr>
        <w:t> </w:t>
      </w:r>
      <w:r w:rsidRPr="00C45721">
        <w:rPr>
          <w:rFonts w:cs="Arial"/>
          <w:noProof/>
          <w:sz w:val="24"/>
          <w:szCs w:val="24"/>
        </w:rPr>
        <w:t> </w:t>
      </w:r>
      <w:r w:rsidRPr="00C45721">
        <w:rPr>
          <w:rFonts w:cs="Arial"/>
          <w:sz w:val="24"/>
          <w:szCs w:val="24"/>
        </w:rPr>
        <w:fldChar w:fldCharType="end"/>
      </w:r>
      <w:bookmarkEnd w:id="5"/>
    </w:p>
    <w:p w14:paraId="1EE2EC8A" w14:textId="77777777" w:rsidR="00223F45" w:rsidRDefault="00223F45" w:rsidP="00C45721">
      <w:pPr>
        <w:tabs>
          <w:tab w:val="left" w:pos="1276"/>
          <w:tab w:val="left" w:pos="5387"/>
          <w:tab w:val="left" w:pos="5670"/>
          <w:tab w:val="left" w:pos="6379"/>
          <w:tab w:val="left" w:pos="9356"/>
        </w:tabs>
        <w:rPr>
          <w:rFonts w:cs="Arial"/>
          <w:b/>
          <w:bCs/>
          <w:i/>
          <w:iCs/>
          <w:sz w:val="24"/>
          <w:szCs w:val="24"/>
        </w:rPr>
      </w:pPr>
    </w:p>
    <w:p w14:paraId="736C72AA" w14:textId="7E019CA2" w:rsidR="00C45721" w:rsidRPr="00223F45" w:rsidRDefault="00C45721" w:rsidP="00C45721">
      <w:pPr>
        <w:tabs>
          <w:tab w:val="left" w:pos="1276"/>
          <w:tab w:val="left" w:pos="5387"/>
          <w:tab w:val="left" w:pos="5670"/>
          <w:tab w:val="left" w:pos="6379"/>
          <w:tab w:val="left" w:pos="9356"/>
        </w:tabs>
        <w:rPr>
          <w:rFonts w:cs="Arial"/>
          <w:b/>
          <w:bCs/>
          <w:i/>
          <w:iCs/>
        </w:rPr>
      </w:pPr>
      <w:r w:rsidRPr="00223F45">
        <w:rPr>
          <w:rFonts w:cs="Arial"/>
          <w:b/>
          <w:bCs/>
          <w:i/>
          <w:iCs/>
        </w:rPr>
        <w:t>*</w:t>
      </w:r>
      <w:r w:rsidR="00707828" w:rsidRPr="00223F45">
        <w:rPr>
          <w:rFonts w:cs="Arial"/>
          <w:b/>
          <w:bCs/>
          <w:i/>
          <w:iCs/>
        </w:rPr>
        <w:t>A s</w:t>
      </w:r>
      <w:r w:rsidRPr="00223F45">
        <w:rPr>
          <w:rFonts w:cs="Arial"/>
          <w:b/>
          <w:bCs/>
          <w:i/>
          <w:iCs/>
        </w:rPr>
        <w:t xml:space="preserve">ignature, either electronic, typed or handwritten, constitutes acceptance of the terms and conditions, including </w:t>
      </w:r>
      <w:r w:rsidR="00B52304" w:rsidRPr="00223F45">
        <w:rPr>
          <w:rFonts w:cs="Arial"/>
          <w:b/>
          <w:bCs/>
          <w:i/>
          <w:iCs/>
        </w:rPr>
        <w:t xml:space="preserve">the </w:t>
      </w:r>
      <w:r w:rsidRPr="00223F45">
        <w:rPr>
          <w:rFonts w:cs="Arial"/>
          <w:b/>
          <w:bCs/>
          <w:i/>
          <w:iCs/>
        </w:rPr>
        <w:t>cancellation policy shown above. Forms will not be accepted without a signature.</w:t>
      </w:r>
    </w:p>
    <w:p w14:paraId="2277CB03" w14:textId="77777777" w:rsidR="00C45721" w:rsidRPr="00A55E76" w:rsidRDefault="00C45721" w:rsidP="00C45721">
      <w:pPr>
        <w:tabs>
          <w:tab w:val="left" w:pos="1276"/>
          <w:tab w:val="left" w:pos="5387"/>
          <w:tab w:val="left" w:pos="5670"/>
          <w:tab w:val="left" w:pos="6379"/>
          <w:tab w:val="left" w:pos="9356"/>
        </w:tabs>
        <w:rPr>
          <w:rFonts w:cs="Arial"/>
          <w:sz w:val="14"/>
          <w:u w:val="single"/>
        </w:rPr>
      </w:pPr>
    </w:p>
    <w:p w14:paraId="7166F22C" w14:textId="442A1908" w:rsidR="00793C01" w:rsidRPr="00793C01" w:rsidRDefault="00C45721" w:rsidP="00C45721">
      <w:pPr>
        <w:rPr>
          <w:rFonts w:cs="Arial"/>
          <w:b/>
          <w:bCs/>
          <w:color w:val="3B2865"/>
          <w:sz w:val="28"/>
          <w:szCs w:val="28"/>
        </w:rPr>
      </w:pPr>
      <w:r w:rsidRPr="00793C01">
        <w:rPr>
          <w:rFonts w:cs="Arial"/>
          <w:b/>
          <w:bCs/>
          <w:color w:val="3B2865"/>
          <w:sz w:val="28"/>
          <w:szCs w:val="28"/>
        </w:rPr>
        <w:t xml:space="preserve">Please </w:t>
      </w:r>
      <w:r w:rsidR="00D14298" w:rsidRPr="00793C01">
        <w:rPr>
          <w:rFonts w:cs="Arial"/>
          <w:b/>
          <w:bCs/>
          <w:color w:val="3B2865"/>
          <w:sz w:val="28"/>
          <w:szCs w:val="28"/>
        </w:rPr>
        <w:t>email</w:t>
      </w:r>
      <w:r w:rsidRPr="00793C01">
        <w:rPr>
          <w:rFonts w:cs="Arial"/>
          <w:b/>
          <w:bCs/>
          <w:color w:val="3B2865"/>
          <w:sz w:val="28"/>
          <w:szCs w:val="28"/>
        </w:rPr>
        <w:t xml:space="preserve"> your completed application form</w:t>
      </w:r>
      <w:r w:rsidR="00793C01" w:rsidRPr="00793C01">
        <w:rPr>
          <w:rFonts w:cs="Arial"/>
          <w:b/>
          <w:bCs/>
          <w:color w:val="3B2865"/>
          <w:sz w:val="28"/>
          <w:szCs w:val="28"/>
        </w:rPr>
        <w:t xml:space="preserve"> to</w:t>
      </w:r>
      <w:r w:rsidRPr="00793C01">
        <w:rPr>
          <w:rFonts w:cs="Arial"/>
          <w:b/>
          <w:bCs/>
          <w:color w:val="3B2865"/>
          <w:sz w:val="28"/>
          <w:szCs w:val="28"/>
        </w:rPr>
        <w:t xml:space="preserve"> Claire Dorer </w:t>
      </w:r>
      <w:hyperlink r:id="rId10" w:history="1">
        <w:r w:rsidRPr="00793C01">
          <w:rPr>
            <w:rStyle w:val="Hyperlink"/>
            <w:rFonts w:cs="Arial"/>
            <w:b/>
            <w:bCs/>
            <w:color w:val="3B2865"/>
            <w:sz w:val="28"/>
            <w:szCs w:val="28"/>
          </w:rPr>
          <w:t>cdorer@nasschools.org.uk</w:t>
        </w:r>
      </w:hyperlink>
      <w:r w:rsidR="00D14298" w:rsidRPr="00793C01">
        <w:rPr>
          <w:rFonts w:cs="Arial"/>
          <w:b/>
          <w:bCs/>
          <w:color w:val="3B2865"/>
          <w:sz w:val="28"/>
          <w:szCs w:val="28"/>
        </w:rPr>
        <w:t>.</w:t>
      </w:r>
    </w:p>
    <w:p w14:paraId="2FF83DF6" w14:textId="77777777" w:rsidR="00793C01" w:rsidRPr="00793C01" w:rsidRDefault="00793C01" w:rsidP="00793C01">
      <w:pPr>
        <w:spacing w:line="276" w:lineRule="auto"/>
        <w:rPr>
          <w:b/>
          <w:bCs/>
          <w:color w:val="3B2865"/>
          <w:sz w:val="28"/>
          <w:szCs w:val="28"/>
        </w:rPr>
      </w:pPr>
      <w:r w:rsidRPr="00793C01">
        <w:rPr>
          <w:b/>
          <w:bCs/>
          <w:color w:val="3B2865"/>
          <w:sz w:val="28"/>
          <w:szCs w:val="28"/>
        </w:rPr>
        <w:t>The deadline for receipt of applications is 5pm on Monday 15</w:t>
      </w:r>
      <w:r w:rsidRPr="00793C01">
        <w:rPr>
          <w:b/>
          <w:bCs/>
          <w:color w:val="3B2865"/>
          <w:sz w:val="28"/>
          <w:szCs w:val="28"/>
          <w:vertAlign w:val="superscript"/>
        </w:rPr>
        <w:t>th</w:t>
      </w:r>
      <w:r w:rsidRPr="00793C01">
        <w:rPr>
          <w:b/>
          <w:bCs/>
          <w:color w:val="3B2865"/>
          <w:sz w:val="28"/>
          <w:szCs w:val="28"/>
        </w:rPr>
        <w:t xml:space="preserve"> July 2024.</w:t>
      </w:r>
    </w:p>
    <w:p w14:paraId="412BCD54" w14:textId="21123C1B" w:rsidR="00DC3DD4" w:rsidRDefault="00DC3DD4" w:rsidP="00DC3DD4">
      <w:pPr>
        <w:tabs>
          <w:tab w:val="left" w:pos="2491"/>
        </w:tabs>
      </w:pPr>
      <w:r>
        <w:tab/>
      </w:r>
    </w:p>
    <w:p w14:paraId="2ED7982E" w14:textId="77777777" w:rsidR="00DC3DD4" w:rsidRDefault="00DC3DD4"/>
    <w:p w14:paraId="3845A4D0" w14:textId="77777777" w:rsidR="00DC3DD4" w:rsidRDefault="00DC3DD4"/>
    <w:sectPr w:rsidR="00DC3DD4" w:rsidSect="00E71D8B">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06E43D" w14:textId="77777777" w:rsidR="004075D6" w:rsidRDefault="004075D6" w:rsidP="00DC3DD4">
      <w:pPr>
        <w:spacing w:after="0" w:line="240" w:lineRule="auto"/>
      </w:pPr>
      <w:r>
        <w:separator/>
      </w:r>
    </w:p>
  </w:endnote>
  <w:endnote w:type="continuationSeparator" w:id="0">
    <w:p w14:paraId="653E3BDB" w14:textId="77777777" w:rsidR="004075D6" w:rsidRDefault="004075D6" w:rsidP="00DC3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k Sans">
    <w:panose1 w:val="00000000000000000000"/>
    <w:charset w:val="4D"/>
    <w:family w:val="auto"/>
    <w:pitch w:val="variable"/>
    <w:sig w:usb0="A00000FF" w:usb1="5000E07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4076642"/>
      <w:docPartObj>
        <w:docPartGallery w:val="Page Numbers (Bottom of Page)"/>
        <w:docPartUnique/>
      </w:docPartObj>
    </w:sdtPr>
    <w:sdtEndPr/>
    <w:sdtContent>
      <w:p w14:paraId="6DB79750" w14:textId="291B84FE" w:rsidR="00DC3DD4" w:rsidRDefault="00DC3DD4" w:rsidP="00DC3DD4">
        <w:pPr>
          <w:pStyle w:val="Footer"/>
        </w:pPr>
        <w:r>
          <w:rPr>
            <w:noProof/>
            <w:sz w:val="18"/>
            <w:szCs w:val="18"/>
          </w:rPr>
          <mc:AlternateContent>
            <mc:Choice Requires="wps">
              <w:drawing>
                <wp:anchor distT="0" distB="0" distL="114300" distR="114300" simplePos="0" relativeHeight="251664384" behindDoc="0" locked="0" layoutInCell="1" allowOverlap="1" wp14:anchorId="2D9E50EB" wp14:editId="67E6ECAB">
                  <wp:simplePos x="0" y="0"/>
                  <wp:positionH relativeFrom="column">
                    <wp:posOffset>0</wp:posOffset>
                  </wp:positionH>
                  <wp:positionV relativeFrom="paragraph">
                    <wp:posOffset>-67691</wp:posOffset>
                  </wp:positionV>
                  <wp:extent cx="5708904" cy="0"/>
                  <wp:effectExtent l="0" t="0" r="0" b="0"/>
                  <wp:wrapNone/>
                  <wp:docPr id="413862141" name="Straight Connector 2"/>
                  <wp:cNvGraphicFramePr/>
                  <a:graphic xmlns:a="http://schemas.openxmlformats.org/drawingml/2006/main">
                    <a:graphicData uri="http://schemas.microsoft.com/office/word/2010/wordprocessingShape">
                      <wps:wsp>
                        <wps:cNvCnPr/>
                        <wps:spPr>
                          <a:xfrm>
                            <a:off x="0" y="0"/>
                            <a:ext cx="5708904" cy="0"/>
                          </a:xfrm>
                          <a:prstGeom prst="line">
                            <a:avLst/>
                          </a:prstGeom>
                          <a:ln>
                            <a:solidFill>
                              <a:srgbClr val="00B8A8"/>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292477" id="Straight Connector 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5.35pt" to="449.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" strokecolor="#00b8a8" strokeweight=".5pt">
                  <v:stroke joinstyle="miter"/>
                </v:line>
              </w:pict>
            </mc:Fallback>
          </mc:AlternateContent>
        </w:r>
        <w:r w:rsidR="000D616D">
          <w:rPr>
            <w:sz w:val="18"/>
            <w:szCs w:val="18"/>
          </w:rPr>
          <w:t>Application form: Leadership in Care programme 2024</w:t>
        </w:r>
        <w:r>
          <w:tab/>
        </w:r>
        <w:r w:rsidRPr="00DC3DD4">
          <w:rPr>
            <w:sz w:val="18"/>
            <w:szCs w:val="18"/>
          </w:rPr>
          <w:t>Page</w:t>
        </w:r>
        <w:r>
          <w:t xml:space="preserve"> </w:t>
        </w:r>
        <w:r w:rsidRPr="00DC3DD4">
          <w:rPr>
            <w:sz w:val="18"/>
            <w:szCs w:val="18"/>
          </w:rPr>
          <w:fldChar w:fldCharType="begin"/>
        </w:r>
        <w:r w:rsidRPr="00DC3DD4">
          <w:rPr>
            <w:sz w:val="18"/>
            <w:szCs w:val="18"/>
          </w:rPr>
          <w:instrText>PAGE   \* MERGEFORMAT</w:instrText>
        </w:r>
        <w:r w:rsidRPr="00DC3DD4">
          <w:rPr>
            <w:sz w:val="18"/>
            <w:szCs w:val="18"/>
          </w:rPr>
          <w:fldChar w:fldCharType="separate"/>
        </w:r>
        <w:r>
          <w:rPr>
            <w:sz w:val="18"/>
            <w:szCs w:val="18"/>
          </w:rPr>
          <w:t>1</w:t>
        </w:r>
        <w:r w:rsidRPr="00DC3DD4">
          <w:rPr>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2779260"/>
      <w:docPartObj>
        <w:docPartGallery w:val="Page Numbers (Bottom of Page)"/>
        <w:docPartUnique/>
      </w:docPartObj>
    </w:sdtPr>
    <w:sdtEndPr/>
    <w:sdtContent>
      <w:p w14:paraId="1E06C4EC" w14:textId="6119C3F0" w:rsidR="00DC3DD4" w:rsidRDefault="00DC3DD4" w:rsidP="00DC3DD4">
        <w:pPr>
          <w:pStyle w:val="Footer"/>
        </w:pPr>
        <w:r>
          <w:rPr>
            <w:noProof/>
            <w:sz w:val="18"/>
            <w:szCs w:val="18"/>
          </w:rPr>
          <mc:AlternateContent>
            <mc:Choice Requires="wps">
              <w:drawing>
                <wp:anchor distT="0" distB="0" distL="114300" distR="114300" simplePos="0" relativeHeight="251662336" behindDoc="0" locked="0" layoutInCell="1" allowOverlap="1" wp14:anchorId="79C0CA00" wp14:editId="73945B7E">
                  <wp:simplePos x="0" y="0"/>
                  <wp:positionH relativeFrom="column">
                    <wp:posOffset>6096</wp:posOffset>
                  </wp:positionH>
                  <wp:positionV relativeFrom="paragraph">
                    <wp:posOffset>-86741</wp:posOffset>
                  </wp:positionV>
                  <wp:extent cx="5708904" cy="0"/>
                  <wp:effectExtent l="0" t="0" r="0" b="0"/>
                  <wp:wrapNone/>
                  <wp:docPr id="1772396998" name="Straight Connector 2"/>
                  <wp:cNvGraphicFramePr/>
                  <a:graphic xmlns:a="http://schemas.openxmlformats.org/drawingml/2006/main">
                    <a:graphicData uri="http://schemas.microsoft.com/office/word/2010/wordprocessingShape">
                      <wps:wsp>
                        <wps:cNvCnPr/>
                        <wps:spPr>
                          <a:xfrm>
                            <a:off x="0" y="0"/>
                            <a:ext cx="5708904" cy="0"/>
                          </a:xfrm>
                          <a:prstGeom prst="line">
                            <a:avLst/>
                          </a:prstGeom>
                          <a:ln>
                            <a:solidFill>
                              <a:srgbClr val="00B8A8"/>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4AF343"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pt,-6.85pt" to="450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" strokecolor="#00b8a8" strokeweight=".5pt">
                  <v:stroke joinstyle="miter"/>
                </v:line>
              </w:pict>
            </mc:Fallback>
          </mc:AlternateContent>
        </w:r>
        <w:r w:rsidR="000D616D">
          <w:rPr>
            <w:sz w:val="18"/>
            <w:szCs w:val="18"/>
          </w:rPr>
          <w:t>Application form: Leadership in Care programme 2024</w:t>
        </w:r>
        <w:r>
          <w:tab/>
        </w:r>
        <w:r w:rsidRPr="00DC3DD4">
          <w:rPr>
            <w:sz w:val="18"/>
            <w:szCs w:val="18"/>
          </w:rPr>
          <w:t>Page</w:t>
        </w:r>
        <w:r>
          <w:t xml:space="preserve"> </w:t>
        </w:r>
        <w:r w:rsidRPr="00DC3DD4">
          <w:rPr>
            <w:sz w:val="18"/>
            <w:szCs w:val="18"/>
          </w:rPr>
          <w:fldChar w:fldCharType="begin"/>
        </w:r>
        <w:r w:rsidRPr="00DC3DD4">
          <w:rPr>
            <w:sz w:val="18"/>
            <w:szCs w:val="18"/>
          </w:rPr>
          <w:instrText>PAGE   \* MERGEFORMAT</w:instrText>
        </w:r>
        <w:r w:rsidRPr="00DC3DD4">
          <w:rPr>
            <w:sz w:val="18"/>
            <w:szCs w:val="18"/>
          </w:rPr>
          <w:fldChar w:fldCharType="separate"/>
        </w:r>
        <w:r w:rsidRPr="00DC3DD4">
          <w:rPr>
            <w:sz w:val="18"/>
            <w:szCs w:val="18"/>
          </w:rPr>
          <w:t>2</w:t>
        </w:r>
        <w:r w:rsidRPr="00DC3DD4">
          <w:rPr>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B07956" w14:textId="77777777" w:rsidR="004075D6" w:rsidRDefault="004075D6" w:rsidP="00DC3DD4">
      <w:pPr>
        <w:spacing w:after="0" w:line="240" w:lineRule="auto"/>
      </w:pPr>
      <w:r>
        <w:separator/>
      </w:r>
    </w:p>
  </w:footnote>
  <w:footnote w:type="continuationSeparator" w:id="0">
    <w:p w14:paraId="1DB79D2A" w14:textId="77777777" w:rsidR="004075D6" w:rsidRDefault="004075D6" w:rsidP="00DC3D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3DC49" w14:textId="1EAE5167" w:rsidR="00DC3DD4" w:rsidRDefault="00AB43E0">
    <w:pPr>
      <w:pStyle w:val="Header"/>
    </w:pPr>
    <w:r>
      <w:rPr>
        <w:noProof/>
      </w:rPr>
      <w:drawing>
        <wp:inline distT="0" distB="0" distL="0" distR="0" wp14:anchorId="2075AB18" wp14:editId="7D559D32">
          <wp:extent cx="1919288" cy="1057762"/>
          <wp:effectExtent l="0" t="0" r="5080" b="9525"/>
          <wp:docPr id="1880527604" name="Picture 1" descr="A logo with circle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527604" name="Picture 1" descr="A logo with circles and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40643" cy="1069531"/>
                  </a:xfrm>
                  <a:prstGeom prst="rect">
                    <a:avLst/>
                  </a:prstGeom>
                </pic:spPr>
              </pic:pic>
            </a:graphicData>
          </a:graphic>
        </wp:inline>
      </w:drawing>
    </w:r>
    <w:r w:rsidR="00DC3DD4">
      <w:rPr>
        <w:noProof/>
      </w:rPr>
      <w:drawing>
        <wp:anchor distT="0" distB="0" distL="114300" distR="114300" simplePos="0" relativeHeight="251661312" behindDoc="0" locked="0" layoutInCell="1" allowOverlap="1" wp14:anchorId="33C9676B" wp14:editId="2925A895">
          <wp:simplePos x="0" y="0"/>
          <wp:positionH relativeFrom="column">
            <wp:posOffset>3500755</wp:posOffset>
          </wp:positionH>
          <wp:positionV relativeFrom="paragraph">
            <wp:posOffset>-2540</wp:posOffset>
          </wp:positionV>
          <wp:extent cx="2245516" cy="1121016"/>
          <wp:effectExtent l="0" t="0" r="2540" b="3175"/>
          <wp:wrapNone/>
          <wp:docPr id="1152908098"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908098" name="Picture 1" descr="A logo with text on i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245516" cy="112101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626FA"/>
    <w:multiLevelType w:val="hybridMultilevel"/>
    <w:tmpl w:val="70DAE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703067"/>
    <w:multiLevelType w:val="hybridMultilevel"/>
    <w:tmpl w:val="3D102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8365962">
    <w:abstractNumId w:val="0"/>
  </w:num>
  <w:num w:numId="2" w16cid:durableId="5963271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documentProtection w:edit="forms" w:formatting="1" w:enforcement="1" w:cryptProviderType="rsaAES" w:cryptAlgorithmClass="hash" w:cryptAlgorithmType="typeAny" w:cryptAlgorithmSid="14" w:cryptSpinCount="100000" w:hash="X2EjODBMnDuuIuLuV9Bc4f4+U8V+vJgU6FRU+HzM5im1exXPMH/ShbIUGHoqFEHO/j2d4Mk5YS3t78gKkyUMvw==" w:salt="N3Vknh5inK++4NAHF4HkS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DD4"/>
    <w:rsid w:val="00035E3C"/>
    <w:rsid w:val="000967EE"/>
    <w:rsid w:val="000B6226"/>
    <w:rsid w:val="000D616D"/>
    <w:rsid w:val="000F0C03"/>
    <w:rsid w:val="00106FE1"/>
    <w:rsid w:val="00121FCF"/>
    <w:rsid w:val="00223F45"/>
    <w:rsid w:val="00287E2F"/>
    <w:rsid w:val="002C0789"/>
    <w:rsid w:val="002F30E1"/>
    <w:rsid w:val="003402F9"/>
    <w:rsid w:val="00371E6A"/>
    <w:rsid w:val="00396473"/>
    <w:rsid w:val="003A17B2"/>
    <w:rsid w:val="003A5B1D"/>
    <w:rsid w:val="003F1088"/>
    <w:rsid w:val="003F4478"/>
    <w:rsid w:val="00404F4E"/>
    <w:rsid w:val="004075D6"/>
    <w:rsid w:val="00446CED"/>
    <w:rsid w:val="004E32B8"/>
    <w:rsid w:val="00501922"/>
    <w:rsid w:val="00517C1F"/>
    <w:rsid w:val="0059126E"/>
    <w:rsid w:val="00613522"/>
    <w:rsid w:val="00625E70"/>
    <w:rsid w:val="00636EFB"/>
    <w:rsid w:val="006D1647"/>
    <w:rsid w:val="006F19C1"/>
    <w:rsid w:val="00707828"/>
    <w:rsid w:val="00733876"/>
    <w:rsid w:val="00793C01"/>
    <w:rsid w:val="007F4D93"/>
    <w:rsid w:val="0085559B"/>
    <w:rsid w:val="00922911"/>
    <w:rsid w:val="00995DF8"/>
    <w:rsid w:val="009B7BF1"/>
    <w:rsid w:val="009C0497"/>
    <w:rsid w:val="009C156E"/>
    <w:rsid w:val="00A00206"/>
    <w:rsid w:val="00A27AC0"/>
    <w:rsid w:val="00AA75D6"/>
    <w:rsid w:val="00AB43E0"/>
    <w:rsid w:val="00B1277C"/>
    <w:rsid w:val="00B52304"/>
    <w:rsid w:val="00B671A8"/>
    <w:rsid w:val="00B80E7A"/>
    <w:rsid w:val="00BA2ED4"/>
    <w:rsid w:val="00BB006A"/>
    <w:rsid w:val="00C266F9"/>
    <w:rsid w:val="00C45721"/>
    <w:rsid w:val="00CB22EA"/>
    <w:rsid w:val="00CB5D8F"/>
    <w:rsid w:val="00CE4DD5"/>
    <w:rsid w:val="00D14298"/>
    <w:rsid w:val="00D7028B"/>
    <w:rsid w:val="00D713D0"/>
    <w:rsid w:val="00DC3DD4"/>
    <w:rsid w:val="00DE58A0"/>
    <w:rsid w:val="00E02600"/>
    <w:rsid w:val="00E14CD0"/>
    <w:rsid w:val="00E71D8B"/>
    <w:rsid w:val="00E845C3"/>
    <w:rsid w:val="00F424EE"/>
    <w:rsid w:val="00F45A1F"/>
    <w:rsid w:val="00F56F40"/>
    <w:rsid w:val="00F74F19"/>
    <w:rsid w:val="00FA7968"/>
    <w:rsid w:val="00FD784E"/>
    <w:rsid w:val="00FE27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6B0FCA"/>
  <w15:chartTrackingRefBased/>
  <w15:docId w15:val="{55492CE6-9DE6-4E61-B3D0-3E8D1E4BB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Work Sans" w:eastAsiaTheme="minorHAnsi" w:hAnsi="Work Sans"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3D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3DD4"/>
  </w:style>
  <w:style w:type="paragraph" w:styleId="Footer">
    <w:name w:val="footer"/>
    <w:basedOn w:val="Normal"/>
    <w:link w:val="FooterChar"/>
    <w:uiPriority w:val="99"/>
    <w:unhideWhenUsed/>
    <w:rsid w:val="00DC3D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3DD4"/>
  </w:style>
  <w:style w:type="character" w:styleId="Strong">
    <w:name w:val="Strong"/>
    <w:uiPriority w:val="22"/>
    <w:qFormat/>
    <w:rsid w:val="00922911"/>
    <w:rPr>
      <w:b/>
      <w:bCs/>
    </w:rPr>
  </w:style>
  <w:style w:type="paragraph" w:styleId="ListParagraph">
    <w:name w:val="List Paragraph"/>
    <w:basedOn w:val="Normal"/>
    <w:uiPriority w:val="34"/>
    <w:qFormat/>
    <w:rsid w:val="0085559B"/>
    <w:pPr>
      <w:ind w:left="720"/>
      <w:contextualSpacing/>
    </w:pPr>
  </w:style>
  <w:style w:type="character" w:styleId="Hyperlink">
    <w:name w:val="Hyperlink"/>
    <w:rsid w:val="00C457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dorer@nasschools.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00cab1f-0d6e-4852-b689-8fdbbfbb295c">
      <Terms xmlns="http://schemas.microsoft.com/office/infopath/2007/PartnerControls"/>
    </lcf76f155ced4ddcb4097134ff3c332f>
    <TaxCatchAll xmlns="fcb923ce-f63f-4874-b4a0-75155e7e493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317D7873B800429E779CFE30E5D065" ma:contentTypeVersion="15" ma:contentTypeDescription="Create a new document." ma:contentTypeScope="" ma:versionID="084a50095d36d4f39777696855104c2b">
  <xsd:schema xmlns:xsd="http://www.w3.org/2001/XMLSchema" xmlns:xs="http://www.w3.org/2001/XMLSchema" xmlns:p="http://schemas.microsoft.com/office/2006/metadata/properties" xmlns:ns2="500cab1f-0d6e-4852-b689-8fdbbfbb295c" xmlns:ns3="fcb923ce-f63f-4874-b4a0-75155e7e493d" targetNamespace="http://schemas.microsoft.com/office/2006/metadata/properties" ma:root="true" ma:fieldsID="b1861c1e5335bc459e292f068ab54de7" ns2:_="" ns3:_="">
    <xsd:import namespace="500cab1f-0d6e-4852-b689-8fdbbfbb295c"/>
    <xsd:import namespace="fcb923ce-f63f-4874-b4a0-75155e7e493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cab1f-0d6e-4852-b689-8fdbbfbb29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4be6d8c-f10d-46da-a2b3-8203c9723d7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b923ce-f63f-4874-b4a0-75155e7e493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292f5b8-4243-44ef-a967-bb9c23de4497}" ma:internalName="TaxCatchAll" ma:showField="CatchAllData" ma:web="fcb923ce-f63f-4874-b4a0-75155e7e493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6B7612-31F7-45CB-B46C-61EAA27B8280}">
  <ds:schemaRefs>
    <ds:schemaRef ds:uri="http://schemas.microsoft.com/office/2006/metadata/properties"/>
    <ds:schemaRef ds:uri="http://schemas.microsoft.com/office/infopath/2007/PartnerControls"/>
    <ds:schemaRef ds:uri="500cab1f-0d6e-4852-b689-8fdbbfbb295c"/>
    <ds:schemaRef ds:uri="fcb923ce-f63f-4874-b4a0-75155e7e493d"/>
  </ds:schemaRefs>
</ds:datastoreItem>
</file>

<file path=customXml/itemProps2.xml><?xml version="1.0" encoding="utf-8"?>
<ds:datastoreItem xmlns:ds="http://schemas.openxmlformats.org/officeDocument/2006/customXml" ds:itemID="{B6D3F100-7BAD-4C8B-9D7D-5AAA48D230F7}">
  <ds:schemaRefs>
    <ds:schemaRef ds:uri="http://schemas.microsoft.com/sharepoint/v3/contenttype/forms"/>
  </ds:schemaRefs>
</ds:datastoreItem>
</file>

<file path=customXml/itemProps3.xml><?xml version="1.0" encoding="utf-8"?>
<ds:datastoreItem xmlns:ds="http://schemas.openxmlformats.org/officeDocument/2006/customXml" ds:itemID="{C50F790B-1D78-4AA6-9556-A7DD4D223D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cab1f-0d6e-4852-b689-8fdbbfbb295c"/>
    <ds:schemaRef ds:uri="fcb923ce-f63f-4874-b4a0-75155e7e4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705</Words>
  <Characters>3702</Characters>
  <Application>Microsoft Office Word</Application>
  <DocSecurity>4</DocSecurity>
  <Lines>284</Lines>
  <Paragraphs>112</Paragraphs>
  <ScaleCrop>false</ScaleCrop>
  <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Susie Patterson</dc:creator>
  <cp:keywords/>
  <dc:description/>
  <cp:lastModifiedBy>Susannah Patterson</cp:lastModifiedBy>
  <cp:revision>2</cp:revision>
  <dcterms:created xsi:type="dcterms:W3CDTF">2024-06-05T13:21:00Z</dcterms:created>
  <dcterms:modified xsi:type="dcterms:W3CDTF">2024-06-05T13:21:00Z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f4d40deb0795990e5e76b4f8589f6712e2f10cd46d4bbfa15be7aeebe8c1087a</vt:lpwstr>
  </property>
  <property fmtid="{D5CDD505-2E9C-101B-9397-08002B2CF9AE}" pid="3" name="ContentTypeId">
    <vt:lpwstr>0x01010084317D7873B800429E779CFE30E5D065</vt:lpwstr>
  </property>
  <property fmtid="{D5CDD505-2E9C-101B-9397-08002B2CF9AE}" pid="4" name="Order">
    <vt:r8>600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MediaServiceImageTags">
    <vt:lpwstr/>
  </property>
</Properties>
</file>